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01C49">
      <w:pPr>
        <w:pStyle w:val="bodytextEN"/>
      </w:pPr>
      <w:r>
        <w:t>Alphabetical</w:t>
      </w:r>
      <w:r>
        <w:t xml:space="preserve"> register is only for raw orientation in the published data and it is for enabling quicker looking up and using.</w:t>
      </w:r>
    </w:p>
    <w:p w:rsidR="00000000" w:rsidRDefault="00501C49">
      <w:pPr>
        <w:pStyle w:val="bodytextEN"/>
      </w:pPr>
      <w:r>
        <w:t>Filing of entries is not exhausting due to space reasons. Selection was done on the base of presumed interest from the</w:t>
      </w:r>
      <w:r>
        <w:t xml:space="preserve"> user side. For better overview entries are divided into subordinated ones in two-, or exceptionally also in moregrade classification.</w:t>
      </w:r>
    </w:p>
    <w:p w:rsidR="00000000" w:rsidRDefault="00501C49">
      <w:pPr>
        <w:pStyle w:val="ABCD"/>
      </w:pPr>
      <w:r>
        <w:t>A</w:t>
      </w:r>
    </w:p>
    <w:p w:rsidR="00000000" w:rsidRDefault="00501C49">
      <w:pPr>
        <w:pStyle w:val="register"/>
        <w:jc w:val="left"/>
      </w:pPr>
      <w:r>
        <w:t xml:space="preserve">Abiotic factors  </w:t>
      </w:r>
      <w:r>
        <w:rPr>
          <w:b/>
          <w:bCs/>
        </w:rPr>
        <w:t>T 26</w:t>
      </w:r>
      <w:r>
        <w:t>–8</w:t>
      </w:r>
    </w:p>
    <w:p w:rsidR="00000000" w:rsidRDefault="00501C49">
      <w:pPr>
        <w:pStyle w:val="register"/>
        <w:jc w:val="left"/>
      </w:pPr>
      <w:r>
        <w:t xml:space="preserve">Abortions  </w:t>
      </w:r>
      <w:r>
        <w:rPr>
          <w:b/>
          <w:bCs/>
        </w:rPr>
        <w:t>T</w:t>
      </w:r>
      <w:r>
        <w:t xml:space="preserve"> </w:t>
      </w:r>
      <w:r>
        <w:rPr>
          <w:b/>
          <w:bCs/>
        </w:rPr>
        <w:t>1, T  3</w:t>
      </w:r>
      <w:r>
        <w:t>–19</w:t>
      </w:r>
    </w:p>
    <w:p w:rsidR="00000000" w:rsidRDefault="00501C49">
      <w:pPr>
        <w:pStyle w:val="register"/>
        <w:jc w:val="left"/>
      </w:pPr>
      <w:r>
        <w:t xml:space="preserve">Accidents (traffic)  </w:t>
      </w:r>
      <w:r>
        <w:rPr>
          <w:b/>
          <w:bCs/>
        </w:rPr>
        <w:t>T 29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by causes  </w:t>
      </w:r>
      <w:r>
        <w:rPr>
          <w:b/>
          <w:bCs/>
        </w:rPr>
        <w:t>T 29</w:t>
      </w:r>
      <w:r>
        <w:t>–2, 3</w:t>
      </w:r>
    </w:p>
    <w:p w:rsidR="00000000" w:rsidRDefault="00501C49">
      <w:pPr>
        <w:pStyle w:val="register"/>
        <w:jc w:val="left"/>
      </w:pPr>
      <w:r>
        <w:tab/>
        <w:t xml:space="preserve">by place of origin  </w:t>
      </w:r>
      <w:r>
        <w:rPr>
          <w:b/>
          <w:bCs/>
        </w:rPr>
        <w:t>T 29</w:t>
      </w:r>
      <w:r>
        <w:t>–4</w:t>
      </w:r>
    </w:p>
    <w:p w:rsidR="00000000" w:rsidRDefault="00501C49">
      <w:pPr>
        <w:pStyle w:val="register"/>
        <w:jc w:val="left"/>
      </w:pPr>
      <w:r>
        <w:t>Accommodation establishments (see tourism)</w:t>
      </w:r>
    </w:p>
    <w:p w:rsidR="00000000" w:rsidRDefault="00501C49">
      <w:pPr>
        <w:pStyle w:val="register"/>
        <w:jc w:val="left"/>
      </w:pPr>
      <w:r>
        <w:t>Accounts</w:t>
      </w:r>
    </w:p>
    <w:p w:rsidR="00000000" w:rsidRDefault="00501C49">
      <w:pPr>
        <w:pStyle w:val="register"/>
        <w:jc w:val="left"/>
      </w:pPr>
      <w:r>
        <w:tab/>
        <w:t xml:space="preserve">financial transactions </w:t>
      </w:r>
      <w:r>
        <w:rPr>
          <w:b/>
          <w:bCs/>
        </w:rPr>
        <w:t>T 10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goods and services  </w:t>
      </w:r>
      <w:r>
        <w:rPr>
          <w:b/>
          <w:bCs/>
        </w:rPr>
        <w:t>T 10</w:t>
      </w:r>
      <w:r>
        <w:t>–3</w:t>
      </w:r>
    </w:p>
    <w:p w:rsidR="00000000" w:rsidRDefault="00501C49">
      <w:pPr>
        <w:pStyle w:val="register"/>
        <w:jc w:val="left"/>
      </w:pPr>
      <w:r>
        <w:tab/>
        <w:t xml:space="preserve">institutional sectors  </w:t>
      </w:r>
      <w:r>
        <w:rPr>
          <w:b/>
          <w:bCs/>
        </w:rPr>
        <w:t>T 10</w:t>
      </w:r>
      <w:r>
        <w:t>–5</w:t>
      </w:r>
    </w:p>
    <w:p w:rsidR="00000000" w:rsidRDefault="00501C49">
      <w:pPr>
        <w:pStyle w:val="register"/>
        <w:jc w:val="left"/>
      </w:pPr>
      <w:r>
        <w:tab/>
        <w:t xml:space="preserve">national  </w:t>
      </w:r>
      <w:r>
        <w:rPr>
          <w:b/>
          <w:bCs/>
        </w:rPr>
        <w:t>T 10</w:t>
      </w:r>
      <w:r>
        <w:t xml:space="preserve">–1 to 17  </w:t>
      </w:r>
    </w:p>
    <w:p w:rsidR="00000000" w:rsidRDefault="00501C49">
      <w:pPr>
        <w:pStyle w:val="register"/>
        <w:jc w:val="left"/>
      </w:pPr>
      <w:r>
        <w:t>Agriculture</w:t>
      </w:r>
    </w:p>
    <w:p w:rsidR="00000000" w:rsidRDefault="00501C49">
      <w:pPr>
        <w:pStyle w:val="register"/>
        <w:jc w:val="left"/>
      </w:pPr>
      <w:r>
        <w:tab/>
        <w:t xml:space="preserve">by countries  </w:t>
      </w:r>
      <w:r>
        <w:rPr>
          <w:b/>
          <w:bCs/>
        </w:rPr>
        <w:t>T 31</w:t>
      </w:r>
      <w:r>
        <w:t>–27 to 35</w:t>
      </w:r>
    </w:p>
    <w:p w:rsidR="00000000" w:rsidRDefault="00501C49">
      <w:pPr>
        <w:pStyle w:val="register"/>
        <w:jc w:val="left"/>
      </w:pPr>
      <w:r>
        <w:tab/>
        <w:t xml:space="preserve">economic account  </w:t>
      </w:r>
      <w:r>
        <w:rPr>
          <w:b/>
          <w:bCs/>
        </w:rPr>
        <w:t>T 15</w:t>
      </w:r>
      <w:r>
        <w:t>–20</w:t>
      </w:r>
    </w:p>
    <w:p w:rsidR="00000000" w:rsidRDefault="00501C49">
      <w:pPr>
        <w:pStyle w:val="register"/>
        <w:jc w:val="left"/>
      </w:pPr>
      <w:r>
        <w:tab/>
        <w:t>employees (e</w:t>
      </w:r>
      <w:r>
        <w:t>mployed, workers)</w:t>
      </w:r>
      <w:r>
        <w:rPr>
          <w:b/>
          <w:bCs/>
        </w:rPr>
        <w:t xml:space="preserve"> T 15</w:t>
      </w:r>
      <w:r>
        <w:t>–19</w:t>
      </w:r>
    </w:p>
    <w:p w:rsidR="00000000" w:rsidRDefault="00501C49">
      <w:pPr>
        <w:pStyle w:val="register"/>
        <w:jc w:val="left"/>
      </w:pPr>
      <w:r>
        <w:rPr>
          <w:sz w:val="20"/>
          <w:szCs w:val="20"/>
        </w:rPr>
        <w:tab/>
      </w:r>
      <w:r>
        <w:t xml:space="preserve">fertilizers and plant protection agents  </w:t>
      </w:r>
      <w:r>
        <w:rPr>
          <w:b/>
          <w:bCs/>
        </w:rPr>
        <w:t>T 15</w:t>
      </w:r>
      <w:r>
        <w:t>–17, 18</w:t>
      </w:r>
    </w:p>
    <w:p w:rsidR="00000000" w:rsidRDefault="00501C49">
      <w:pPr>
        <w:pStyle w:val="register"/>
        <w:jc w:val="left"/>
      </w:pPr>
      <w:r>
        <w:tab/>
        <w:t xml:space="preserve">industrial legal protection  </w:t>
      </w:r>
      <w:r>
        <w:rPr>
          <w:b/>
          <w:bCs/>
        </w:rPr>
        <w:t>T 27</w:t>
      </w:r>
      <w:r>
        <w:t>–10 to 12</w:t>
      </w:r>
    </w:p>
    <w:p w:rsidR="00000000" w:rsidRDefault="00501C49">
      <w:pPr>
        <w:pStyle w:val="register"/>
        <w:jc w:val="left"/>
      </w:pPr>
      <w:r>
        <w:tab/>
        <w:t>prices of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products  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average prices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index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12</w:t>
      </w:r>
      <w:r>
        <w:t>–1, 7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products, supplies – index </w:t>
      </w:r>
      <w:r>
        <w:rPr>
          <w:b/>
          <w:bCs/>
        </w:rPr>
        <w:t xml:space="preserve"> T 12</w:t>
      </w:r>
      <w:r>
        <w:t>–1</w:t>
      </w:r>
    </w:p>
    <w:p w:rsidR="00000000" w:rsidRDefault="00501C49">
      <w:pPr>
        <w:pStyle w:val="register"/>
        <w:jc w:val="left"/>
      </w:pPr>
      <w:r>
        <w:tab/>
        <w:t>production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crop  </w:t>
      </w:r>
      <w:r>
        <w:rPr>
          <w:b/>
          <w:bCs/>
        </w:rPr>
        <w:t>T 31</w:t>
      </w:r>
      <w:r>
        <w:t>–28 to 30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livestock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16</w:t>
      </w:r>
      <w:r>
        <w:t xml:space="preserve">–11 to 13, </w:t>
      </w:r>
      <w:r>
        <w:rPr>
          <w:b/>
          <w:bCs/>
        </w:rPr>
        <w:t>T 31</w:t>
      </w:r>
      <w:r>
        <w:t>–33 to 35</w:t>
      </w:r>
    </w:p>
    <w:p w:rsidR="00000000" w:rsidRDefault="00501C49">
      <w:pPr>
        <w:pStyle w:val="register"/>
        <w:jc w:val="left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 xml:space="preserve">gross agricultural production  </w:t>
      </w:r>
      <w:r>
        <w:rPr>
          <w:b/>
          <w:bCs/>
          <w:spacing w:val="-2"/>
        </w:rPr>
        <w:t>T</w:t>
      </w:r>
      <w:r>
        <w:rPr>
          <w:spacing w:val="-2"/>
        </w:rPr>
        <w:t xml:space="preserve"> </w:t>
      </w:r>
      <w:r>
        <w:rPr>
          <w:b/>
          <w:bCs/>
          <w:spacing w:val="-2"/>
        </w:rPr>
        <w:t>1</w:t>
      </w:r>
      <w:r>
        <w:rPr>
          <w:spacing w:val="-2"/>
        </w:rPr>
        <w:t xml:space="preserve">, </w:t>
      </w:r>
      <w:r>
        <w:rPr>
          <w:b/>
          <w:bCs/>
          <w:spacing w:val="-2"/>
        </w:rPr>
        <w:t>T 15</w:t>
      </w:r>
      <w:r>
        <w:rPr>
          <w:spacing w:val="-2"/>
        </w:rPr>
        <w:t xml:space="preserve">–2, </w:t>
      </w:r>
      <w:r>
        <w:rPr>
          <w:b/>
          <w:bCs/>
          <w:spacing w:val="-2"/>
        </w:rPr>
        <w:t>T 31</w:t>
      </w:r>
      <w:r>
        <w:rPr>
          <w:spacing w:val="-2"/>
        </w:rPr>
        <w:t>–27</w:t>
      </w:r>
    </w:p>
    <w:p w:rsidR="00000000" w:rsidRDefault="00501C49">
      <w:pPr>
        <w:pStyle w:val="register"/>
        <w:jc w:val="left"/>
      </w:pPr>
      <w:r>
        <w:tab/>
        <w:t xml:space="preserve">sales  </w:t>
      </w:r>
      <w:r>
        <w:rPr>
          <w:b/>
          <w:bCs/>
        </w:rPr>
        <w:t>T 15</w:t>
      </w:r>
      <w:r>
        <w:t>–15</w:t>
      </w:r>
    </w:p>
    <w:p w:rsidR="00000000" w:rsidRDefault="00501C49">
      <w:pPr>
        <w:pStyle w:val="register"/>
        <w:jc w:val="left"/>
      </w:pPr>
      <w:r>
        <w:tab/>
        <w:t xml:space="preserve">workers  </w:t>
      </w:r>
      <w:r>
        <w:rPr>
          <w:b/>
          <w:bCs/>
        </w:rPr>
        <w:t>T 15</w:t>
      </w:r>
      <w:r>
        <w:t>–19</w:t>
      </w:r>
    </w:p>
    <w:p w:rsidR="00000000" w:rsidRDefault="00501C49">
      <w:pPr>
        <w:pStyle w:val="register"/>
        <w:jc w:val="left"/>
      </w:pPr>
      <w:r>
        <w:t xml:space="preserve">Altitude in metres above sea level  </w:t>
      </w:r>
      <w:r>
        <w:rPr>
          <w:b/>
          <w:bCs/>
        </w:rPr>
        <w:t>T 2</w:t>
      </w:r>
      <w:r>
        <w:t>–2, 8</w:t>
      </w:r>
    </w:p>
    <w:p w:rsidR="00000000" w:rsidRDefault="00501C49">
      <w:pPr>
        <w:pStyle w:val="register"/>
        <w:jc w:val="left"/>
      </w:pPr>
      <w:r>
        <w:t>Aluminium</w:t>
      </w:r>
    </w:p>
    <w:p w:rsidR="00000000" w:rsidRDefault="00501C49">
      <w:pPr>
        <w:pStyle w:val="register"/>
        <w:jc w:val="left"/>
      </w:pPr>
      <w:r>
        <w:tab/>
        <w:t xml:space="preserve">exports, imports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  <w:t xml:space="preserve">production 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>Apples</w:t>
      </w:r>
    </w:p>
    <w:p w:rsidR="00000000" w:rsidRDefault="00501C49">
      <w:pPr>
        <w:pStyle w:val="register"/>
        <w:jc w:val="left"/>
      </w:pPr>
      <w:r>
        <w:tab/>
        <w:t xml:space="preserve">number of trees, production  </w:t>
      </w:r>
      <w:r>
        <w:rPr>
          <w:b/>
          <w:bCs/>
        </w:rPr>
        <w:t>T 15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prices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average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average consumer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 xml:space="preserve">Apricots (trees, production)  </w:t>
      </w:r>
      <w:r>
        <w:rPr>
          <w:b/>
          <w:bCs/>
        </w:rPr>
        <w:t>T 15</w:t>
      </w:r>
      <w:r>
        <w:t>–7</w:t>
      </w:r>
    </w:p>
    <w:p w:rsidR="00000000" w:rsidRDefault="00501C49">
      <w:pPr>
        <w:pStyle w:val="register"/>
        <w:jc w:val="left"/>
      </w:pPr>
      <w:r>
        <w:t xml:space="preserve">Arable land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>–1</w:t>
      </w:r>
    </w:p>
    <w:p w:rsidR="00000000" w:rsidRDefault="00501C49">
      <w:pPr>
        <w:pStyle w:val="register"/>
        <w:jc w:val="left"/>
      </w:pPr>
      <w:r>
        <w:lastRenderedPageBreak/>
        <w:t>Area</w:t>
      </w:r>
    </w:p>
    <w:p w:rsidR="00000000" w:rsidRDefault="00501C49">
      <w:pPr>
        <w:pStyle w:val="register"/>
        <w:jc w:val="left"/>
      </w:pPr>
      <w:r>
        <w:tab/>
        <w:t xml:space="preserve">countries  </w:t>
      </w:r>
      <w:r>
        <w:rPr>
          <w:b/>
          <w:bCs/>
        </w:rPr>
        <w:t>T 31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Slovakia  </w:t>
      </w:r>
      <w:r>
        <w:rPr>
          <w:b/>
          <w:bCs/>
        </w:rPr>
        <w:t>T 2</w:t>
      </w:r>
      <w:r>
        <w:t>–1, 2</w:t>
      </w:r>
    </w:p>
    <w:p w:rsidR="00000000" w:rsidRDefault="00501C49">
      <w:pPr>
        <w:pStyle w:val="register"/>
        <w:jc w:val="left"/>
      </w:pPr>
      <w:r>
        <w:t xml:space="preserve">Areas sown  </w:t>
      </w:r>
      <w:r>
        <w:rPr>
          <w:b/>
          <w:bCs/>
        </w:rPr>
        <w:t>T 15</w:t>
      </w:r>
      <w:r>
        <w:t>–3</w:t>
      </w:r>
    </w:p>
    <w:p w:rsidR="00000000" w:rsidRDefault="00501C49">
      <w:pPr>
        <w:pStyle w:val="register"/>
        <w:jc w:val="left"/>
      </w:pPr>
      <w:r>
        <w:t xml:space="preserve">Assets </w:t>
      </w:r>
    </w:p>
    <w:p w:rsidR="00000000" w:rsidRDefault="00501C49">
      <w:pPr>
        <w:pStyle w:val="register"/>
        <w:jc w:val="left"/>
      </w:pPr>
      <w:r>
        <w:tab/>
        <w:t xml:space="preserve">fixed  </w:t>
      </w:r>
      <w:r>
        <w:rPr>
          <w:b/>
          <w:bCs/>
        </w:rPr>
        <w:t>T 10</w:t>
      </w:r>
      <w:r>
        <w:t>–3</w:t>
      </w:r>
    </w:p>
    <w:p w:rsidR="00000000" w:rsidRDefault="00501C49">
      <w:pPr>
        <w:pStyle w:val="register"/>
        <w:jc w:val="left"/>
      </w:pPr>
      <w:r>
        <w:tab/>
        <w:t>net incu</w:t>
      </w:r>
      <w:r>
        <w:t xml:space="preserve">rrence  </w:t>
      </w:r>
      <w:r>
        <w:rPr>
          <w:b/>
          <w:bCs/>
        </w:rPr>
        <w:t>T 10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non-financial for institutional sectors  </w:t>
      </w:r>
      <w:r>
        <w:rPr>
          <w:b/>
          <w:bCs/>
        </w:rPr>
        <w:t>T 10</w:t>
      </w:r>
      <w:r>
        <w:t>–6</w:t>
      </w:r>
    </w:p>
    <w:p w:rsidR="00000000" w:rsidRDefault="00501C49">
      <w:pPr>
        <w:pStyle w:val="register"/>
        <w:jc w:val="left"/>
      </w:pPr>
      <w:r>
        <w:t xml:space="preserve">Asylum seekers </w:t>
      </w:r>
      <w:r>
        <w:rPr>
          <w:b/>
          <w:bCs/>
        </w:rPr>
        <w:t>T 3</w:t>
      </w:r>
      <w:r>
        <w:t>–27</w:t>
      </w:r>
    </w:p>
    <w:p w:rsidR="00000000" w:rsidRDefault="00501C49">
      <w:pPr>
        <w:pStyle w:val="register"/>
        <w:jc w:val="left"/>
      </w:pPr>
      <w:r>
        <w:t xml:space="preserve">Audio-visual works  </w:t>
      </w:r>
      <w:r>
        <w:rPr>
          <w:b/>
          <w:bCs/>
        </w:rPr>
        <w:t>T 9</w:t>
      </w:r>
      <w:r>
        <w:t>–3, 4</w:t>
      </w:r>
    </w:p>
    <w:p w:rsidR="00000000" w:rsidRDefault="00501C49">
      <w:pPr>
        <w:pStyle w:val="ABCD"/>
      </w:pPr>
      <w:r>
        <w:t>B</w:t>
      </w:r>
    </w:p>
    <w:p w:rsidR="00000000" w:rsidRDefault="00501C49">
      <w:pPr>
        <w:pStyle w:val="register"/>
        <w:jc w:val="left"/>
      </w:pPr>
      <w:r>
        <w:t>Balance</w:t>
      </w:r>
    </w:p>
    <w:p w:rsidR="00000000" w:rsidRDefault="00501C49">
      <w:pPr>
        <w:pStyle w:val="register"/>
        <w:jc w:val="left"/>
      </w:pPr>
      <w:r>
        <w:tab/>
        <w:t xml:space="preserve">cereals  </w:t>
      </w:r>
      <w:r>
        <w:rPr>
          <w:b/>
          <w:bCs/>
        </w:rPr>
        <w:t>T 15</w:t>
      </w:r>
      <w:r>
        <w:t>–10</w:t>
      </w:r>
    </w:p>
    <w:p w:rsidR="00000000" w:rsidRDefault="00501C49">
      <w:pPr>
        <w:pStyle w:val="register"/>
        <w:jc w:val="left"/>
      </w:pPr>
      <w:r>
        <w:tab/>
        <w:t xml:space="preserve">current external  </w:t>
      </w:r>
      <w:r>
        <w:rPr>
          <w:b/>
          <w:bCs/>
        </w:rPr>
        <w:t>T 10</w:t>
      </w:r>
      <w:r>
        <w:t xml:space="preserve">–4 </w:t>
      </w:r>
    </w:p>
    <w:p w:rsidR="00000000" w:rsidRDefault="00501C49">
      <w:pPr>
        <w:pStyle w:val="register"/>
        <w:jc w:val="left"/>
      </w:pPr>
      <w:r>
        <w:tab/>
        <w:t xml:space="preserve">energy  </w:t>
      </w:r>
      <w:r>
        <w:rPr>
          <w:b/>
          <w:bCs/>
        </w:rPr>
        <w:t>T 18</w:t>
      </w:r>
      <w:r>
        <w:t xml:space="preserve">–1 to 7 </w:t>
      </w:r>
    </w:p>
    <w:p w:rsidR="00000000" w:rsidRDefault="00501C49">
      <w:pPr>
        <w:pStyle w:val="register"/>
        <w:jc w:val="left"/>
      </w:pPr>
      <w:r>
        <w:tab/>
        <w:t xml:space="preserve">foreign trade  </w:t>
      </w:r>
      <w:r>
        <w:rPr>
          <w:b/>
          <w:bCs/>
        </w:rPr>
        <w:t>T 11</w:t>
      </w:r>
      <w:r>
        <w:t>–1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countries  </w:t>
      </w:r>
      <w:r>
        <w:rPr>
          <w:b/>
          <w:bCs/>
        </w:rPr>
        <w:t>T 11</w:t>
      </w:r>
      <w:r>
        <w:t xml:space="preserve">–3, </w:t>
      </w:r>
      <w:r>
        <w:rPr>
          <w:b/>
          <w:bCs/>
        </w:rPr>
        <w:t>T 31</w:t>
      </w:r>
      <w:r>
        <w:t>–40</w:t>
      </w:r>
    </w:p>
    <w:p w:rsidR="00000000" w:rsidRDefault="00501C49">
      <w:pPr>
        <w:pStyle w:val="register"/>
        <w:jc w:val="left"/>
      </w:pPr>
      <w:r>
        <w:tab/>
        <w:t xml:space="preserve">goods </w:t>
      </w:r>
      <w:r>
        <w:t xml:space="preserve">and services </w:t>
      </w:r>
      <w:r>
        <w:rPr>
          <w:b/>
          <w:bCs/>
        </w:rPr>
        <w:t>T 10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primary incomes  </w:t>
      </w:r>
      <w:r>
        <w:rPr>
          <w:b/>
          <w:bCs/>
        </w:rPr>
        <w:t>T 10</w:t>
      </w:r>
      <w:r>
        <w:t>–4</w:t>
      </w:r>
    </w:p>
    <w:p w:rsidR="00000000" w:rsidRDefault="00501C49">
      <w:pPr>
        <w:pStyle w:val="register"/>
        <w:jc w:val="left"/>
      </w:pPr>
      <w:r>
        <w:t>Barley</w:t>
      </w:r>
    </w:p>
    <w:p w:rsidR="00000000" w:rsidRDefault="00501C49">
      <w:pPr>
        <w:pStyle w:val="register"/>
        <w:jc w:val="left"/>
      </w:pPr>
      <w:r>
        <w:tab/>
        <w:t xml:space="preserve">area, production per 1 ha  </w:t>
      </w:r>
      <w:r>
        <w:rPr>
          <w:b/>
          <w:bCs/>
        </w:rPr>
        <w:t>T</w:t>
      </w:r>
      <w:r>
        <w:t xml:space="preserve"> </w:t>
      </w:r>
      <w:r>
        <w:rPr>
          <w:b/>
          <w:bCs/>
        </w:rPr>
        <w:t>1</w:t>
      </w:r>
      <w:r>
        <w:t xml:space="preserve">, </w:t>
      </w:r>
      <w:r>
        <w:rPr>
          <w:b/>
          <w:bCs/>
        </w:rPr>
        <w:t>T 15</w:t>
      </w:r>
      <w:r>
        <w:t>–3 to 5</w:t>
      </w:r>
    </w:p>
    <w:p w:rsidR="00000000" w:rsidRDefault="00501C49">
      <w:pPr>
        <w:pStyle w:val="register"/>
        <w:jc w:val="left"/>
      </w:pPr>
      <w:r>
        <w:tab/>
        <w:t xml:space="preserve">average prices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ab/>
        <w:t xml:space="preserve">gross agricultural production 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 xml:space="preserve">Beans (area, production per 1 ha)  </w:t>
      </w:r>
      <w:r>
        <w:rPr>
          <w:b/>
          <w:bCs/>
        </w:rPr>
        <w:t>T 15</w:t>
      </w:r>
      <w:r>
        <w:t>–3 to 5</w:t>
      </w:r>
    </w:p>
    <w:p w:rsidR="00000000" w:rsidRDefault="00501C49">
      <w:pPr>
        <w:pStyle w:val="register"/>
        <w:jc w:val="left"/>
      </w:pPr>
      <w:r>
        <w:t xml:space="preserve">Beds </w:t>
      </w:r>
    </w:p>
    <w:p w:rsidR="00000000" w:rsidRDefault="00501C49">
      <w:pPr>
        <w:pStyle w:val="register"/>
        <w:jc w:val="left"/>
      </w:pPr>
      <w:r>
        <w:tab/>
        <w:t xml:space="preserve">in accommodation establishments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24</w:t>
      </w:r>
      <w:r>
        <w:t>–1, 2</w:t>
      </w:r>
    </w:p>
    <w:p w:rsidR="00000000" w:rsidRDefault="00501C49">
      <w:pPr>
        <w:pStyle w:val="register"/>
        <w:jc w:val="left"/>
      </w:pPr>
      <w:r>
        <w:tab/>
        <w:t xml:space="preserve">in health facilities  </w:t>
      </w:r>
      <w:r>
        <w:rPr>
          <w:b/>
          <w:bCs/>
        </w:rPr>
        <w:t>T 7</w:t>
      </w:r>
      <w:r>
        <w:t>–1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wards  </w:t>
      </w:r>
      <w:r>
        <w:rPr>
          <w:b/>
          <w:bCs/>
        </w:rPr>
        <w:t>T 7</w:t>
      </w:r>
      <w:r>
        <w:t>–3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occupancy  </w:t>
      </w:r>
      <w:r>
        <w:rPr>
          <w:b/>
          <w:bCs/>
        </w:rPr>
        <w:t>T 7</w:t>
      </w:r>
      <w:r>
        <w:t>–6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per 1 000 inhabitants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7</w:t>
      </w:r>
      <w:r>
        <w:t>–3</w:t>
      </w:r>
    </w:p>
    <w:p w:rsidR="00000000" w:rsidRDefault="00501C49">
      <w:pPr>
        <w:pStyle w:val="register"/>
        <w:jc w:val="left"/>
      </w:pPr>
      <w:r>
        <w:tab/>
        <w:t xml:space="preserve">in curative spa  </w:t>
      </w:r>
      <w:r>
        <w:rPr>
          <w:b/>
          <w:bCs/>
        </w:rPr>
        <w:t>T 7</w:t>
      </w:r>
      <w:r>
        <w:t>–1</w:t>
      </w:r>
    </w:p>
    <w:p w:rsidR="00000000" w:rsidRDefault="00501C49">
      <w:pPr>
        <w:pStyle w:val="register"/>
        <w:jc w:val="left"/>
      </w:pPr>
      <w:r>
        <w:t>Beech</w:t>
      </w:r>
    </w:p>
    <w:p w:rsidR="00000000" w:rsidRDefault="00501C49">
      <w:pPr>
        <w:pStyle w:val="register"/>
        <w:jc w:val="left"/>
      </w:pPr>
      <w:r>
        <w:tab/>
        <w:t xml:space="preserve">logging, reforestation  </w:t>
      </w:r>
      <w:r>
        <w:rPr>
          <w:b/>
          <w:bCs/>
        </w:rPr>
        <w:t>T 16</w:t>
      </w:r>
      <w:r>
        <w:t>–2, 4</w:t>
      </w:r>
    </w:p>
    <w:p w:rsidR="00000000" w:rsidRDefault="00501C49">
      <w:pPr>
        <w:pStyle w:val="register"/>
        <w:jc w:val="left"/>
      </w:pPr>
      <w:r>
        <w:tab/>
        <w:t xml:space="preserve">damage of forest  </w:t>
      </w:r>
      <w:r>
        <w:rPr>
          <w:b/>
          <w:bCs/>
        </w:rPr>
        <w:t>T 26</w:t>
      </w:r>
      <w:r>
        <w:t>–6, 7</w:t>
      </w:r>
    </w:p>
    <w:p w:rsidR="00000000" w:rsidRDefault="00501C49">
      <w:pPr>
        <w:pStyle w:val="register"/>
        <w:jc w:val="left"/>
      </w:pPr>
      <w:r>
        <w:t>Beer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>prices average co</w:t>
      </w:r>
      <w:r>
        <w:t xml:space="preserve">nsumer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production 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 xml:space="preserve">Beverages (alcoholic and non-alcoholic) </w:t>
      </w:r>
    </w:p>
    <w:p w:rsidR="00000000" w:rsidRDefault="00501C49">
      <w:pPr>
        <w:pStyle w:val="register"/>
        <w:jc w:val="left"/>
      </w:pPr>
      <w:r>
        <w:tab/>
        <w:t>consumer prices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index  </w:t>
      </w:r>
      <w:r>
        <w:rPr>
          <w:b/>
          <w:bCs/>
        </w:rPr>
        <w:t>T 12</w:t>
      </w:r>
      <w:r>
        <w:t>–10, 11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industrial producers prices  </w:t>
      </w:r>
      <w:r>
        <w:rPr>
          <w:b/>
          <w:bCs/>
        </w:rPr>
        <w:t>T 12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living costs  </w:t>
      </w:r>
      <w:r>
        <w:rPr>
          <w:b/>
          <w:bCs/>
        </w:rPr>
        <w:t>T 12</w:t>
      </w:r>
      <w:r>
        <w:t>–12, 13</w:t>
      </w:r>
    </w:p>
    <w:p w:rsidR="00000000" w:rsidRDefault="00501C49">
      <w:pPr>
        <w:pStyle w:val="register"/>
        <w:jc w:val="left"/>
      </w:pPr>
      <w:r>
        <w:tab/>
        <w:t xml:space="preserve">money expenditures of households  </w:t>
      </w:r>
      <w:r>
        <w:rPr>
          <w:b/>
          <w:bCs/>
        </w:rPr>
        <w:t>T 5</w:t>
      </w:r>
      <w:r>
        <w:t>–3, 4</w:t>
      </w:r>
    </w:p>
    <w:p w:rsidR="00000000" w:rsidRDefault="00501C49">
      <w:pPr>
        <w:pStyle w:val="register"/>
        <w:jc w:val="left"/>
      </w:pPr>
      <w:r>
        <w:t xml:space="preserve">Biotic factors  </w:t>
      </w:r>
      <w:r>
        <w:rPr>
          <w:b/>
          <w:bCs/>
        </w:rPr>
        <w:t>T 26</w:t>
      </w:r>
      <w:r>
        <w:t>–8</w:t>
      </w:r>
    </w:p>
    <w:p w:rsidR="00000000" w:rsidRDefault="00501C49">
      <w:pPr>
        <w:pStyle w:val="register"/>
        <w:jc w:val="left"/>
      </w:pPr>
      <w:r>
        <w:lastRenderedPageBreak/>
        <w:t xml:space="preserve">Births  </w:t>
      </w:r>
    </w:p>
    <w:p w:rsidR="00000000" w:rsidRDefault="00501C49">
      <w:pPr>
        <w:pStyle w:val="register"/>
        <w:jc w:val="left"/>
      </w:pPr>
      <w:r>
        <w:tab/>
        <w:t xml:space="preserve">live–births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3</w:t>
      </w:r>
      <w:r>
        <w:t xml:space="preserve">–1, 6, 15 to 18, </w:t>
      </w:r>
      <w:r>
        <w:rPr>
          <w:b/>
          <w:bCs/>
        </w:rPr>
        <w:t>T 31</w:t>
      </w:r>
      <w:r>
        <w:t>–5</w:t>
      </w:r>
    </w:p>
    <w:p w:rsidR="00000000" w:rsidRDefault="00501C49">
      <w:pPr>
        <w:pStyle w:val="register"/>
        <w:jc w:val="left"/>
      </w:pPr>
      <w:r>
        <w:tab/>
        <w:t xml:space="preserve">non–marital  </w:t>
      </w:r>
      <w:r>
        <w:rPr>
          <w:b/>
          <w:bCs/>
        </w:rPr>
        <w:t>T 3</w:t>
      </w:r>
      <w:r>
        <w:t>–18</w:t>
      </w:r>
    </w:p>
    <w:p w:rsidR="00000000" w:rsidRDefault="00501C49">
      <w:pPr>
        <w:pStyle w:val="register"/>
        <w:jc w:val="left"/>
      </w:pPr>
      <w:r>
        <w:t>Books</w:t>
      </w:r>
    </w:p>
    <w:p w:rsidR="00000000" w:rsidRDefault="00501C49">
      <w:pPr>
        <w:pStyle w:val="register"/>
        <w:jc w:val="left"/>
      </w:pPr>
      <w:r>
        <w:tab/>
        <w:t xml:space="preserve">index of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consumption prices  </w:t>
      </w:r>
      <w:r>
        <w:rPr>
          <w:b/>
          <w:bCs/>
        </w:rPr>
        <w:t>T 12</w:t>
      </w:r>
      <w:r>
        <w:t>–11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living costs  </w:t>
      </w:r>
      <w:r>
        <w:rPr>
          <w:b/>
          <w:bCs/>
        </w:rPr>
        <w:t>T 12</w:t>
      </w:r>
      <w:r>
        <w:t>–12, 13</w:t>
      </w:r>
    </w:p>
    <w:p w:rsidR="00000000" w:rsidRDefault="00501C49">
      <w:pPr>
        <w:pStyle w:val="register"/>
        <w:jc w:val="left"/>
      </w:pPr>
      <w:r>
        <w:tab/>
        <w:t xml:space="preserve">units – retail network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>Borders of the SR</w:t>
      </w:r>
    </w:p>
    <w:p w:rsidR="00000000" w:rsidRDefault="00501C49">
      <w:pPr>
        <w:pStyle w:val="register"/>
        <w:jc w:val="left"/>
      </w:pPr>
      <w:r>
        <w:tab/>
        <w:t xml:space="preserve">length  </w:t>
      </w:r>
      <w:r>
        <w:rPr>
          <w:b/>
          <w:bCs/>
        </w:rPr>
        <w:t>T 2</w:t>
      </w:r>
      <w:r>
        <w:t>–2</w:t>
      </w:r>
    </w:p>
    <w:p w:rsidR="00000000" w:rsidRDefault="00501C49">
      <w:pPr>
        <w:pStyle w:val="register"/>
        <w:jc w:val="left"/>
      </w:pPr>
      <w:r>
        <w:t>Bread</w:t>
      </w:r>
    </w:p>
    <w:p w:rsidR="00000000" w:rsidRDefault="00501C49">
      <w:pPr>
        <w:pStyle w:val="register"/>
        <w:jc w:val="left"/>
      </w:pPr>
      <w:r>
        <w:tab/>
        <w:t xml:space="preserve">average </w:t>
      </w:r>
      <w:r>
        <w:t xml:space="preserve">consumer prices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production 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ab/>
        <w:t xml:space="preserve">units-retail network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 xml:space="preserve">Broadcasting </w:t>
      </w:r>
    </w:p>
    <w:p w:rsidR="00000000" w:rsidRDefault="00501C49">
      <w:pPr>
        <w:pStyle w:val="register"/>
        <w:jc w:val="left"/>
      </w:pPr>
      <w:r>
        <w:tab/>
        <w:t xml:space="preserve">radio  </w:t>
      </w:r>
      <w:r>
        <w:rPr>
          <w:b/>
          <w:bCs/>
        </w:rPr>
        <w:t>T 9</w:t>
      </w:r>
      <w:r>
        <w:t>–5</w:t>
      </w:r>
    </w:p>
    <w:p w:rsidR="00000000" w:rsidRDefault="00501C49">
      <w:pPr>
        <w:pStyle w:val="register"/>
        <w:jc w:val="left"/>
      </w:pPr>
      <w:r>
        <w:tab/>
        <w:t xml:space="preserve">television  </w:t>
      </w:r>
      <w:r>
        <w:rPr>
          <w:b/>
          <w:bCs/>
        </w:rPr>
        <w:t>T 9</w:t>
      </w:r>
      <w:r>
        <w:t>–6</w:t>
      </w:r>
    </w:p>
    <w:p w:rsidR="00000000" w:rsidRDefault="00501C49">
      <w:pPr>
        <w:pStyle w:val="register"/>
        <w:jc w:val="left"/>
      </w:pPr>
      <w:r>
        <w:t>Brown coal</w:t>
      </w:r>
    </w:p>
    <w:p w:rsidR="00000000" w:rsidRDefault="00501C49">
      <w:pPr>
        <w:pStyle w:val="register"/>
        <w:jc w:val="left"/>
      </w:pPr>
      <w:r>
        <w:tab/>
        <w:t xml:space="preserve">consumption of selected branches  </w:t>
      </w:r>
      <w:r>
        <w:rPr>
          <w:b/>
          <w:bCs/>
        </w:rPr>
        <w:t>T 18</w:t>
      </w:r>
      <w:r>
        <w:t>–8 to 10</w:t>
      </w:r>
    </w:p>
    <w:p w:rsidR="00000000" w:rsidRDefault="00501C49">
      <w:pPr>
        <w:pStyle w:val="register"/>
        <w:jc w:val="left"/>
      </w:pPr>
      <w:r>
        <w:tab/>
        <w:t xml:space="preserve">prices of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consumer – average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>Butter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production 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>Building materials</w:t>
      </w:r>
    </w:p>
    <w:p w:rsidR="00000000" w:rsidRDefault="00501C49">
      <w:pPr>
        <w:pStyle w:val="register"/>
        <w:jc w:val="left"/>
      </w:pPr>
      <w:r>
        <w:tab/>
        <w:t>price – index of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industrial producers  </w:t>
      </w:r>
      <w:r>
        <w:rPr>
          <w:b/>
          <w:bCs/>
        </w:rPr>
        <w:t>T 12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units – retail network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ABCD"/>
      </w:pPr>
      <w:r>
        <w:t>C</w:t>
      </w:r>
    </w:p>
    <w:p w:rsidR="00000000" w:rsidRDefault="00501C49">
      <w:pPr>
        <w:pStyle w:val="register"/>
        <w:jc w:val="left"/>
      </w:pPr>
      <w:r>
        <w:t xml:space="preserve">Cabbage (area, production per 1 ha)  </w:t>
      </w:r>
      <w:r>
        <w:rPr>
          <w:b/>
          <w:bCs/>
        </w:rPr>
        <w:t>T 15</w:t>
      </w:r>
      <w:r>
        <w:t>–6</w:t>
      </w:r>
    </w:p>
    <w:p w:rsidR="00000000" w:rsidRDefault="00501C49">
      <w:pPr>
        <w:pStyle w:val="register"/>
        <w:jc w:val="left"/>
      </w:pPr>
      <w:r>
        <w:t>Cocoa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</w:r>
      <w:r>
        <w:t xml:space="preserve">imports, exports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 xml:space="preserve">Cafés (network)  </w:t>
      </w:r>
      <w:r>
        <w:rPr>
          <w:b/>
          <w:bCs/>
        </w:rPr>
        <w:t>T 20</w:t>
      </w:r>
      <w:r>
        <w:t>–16</w:t>
      </w:r>
    </w:p>
    <w:p w:rsidR="00000000" w:rsidRDefault="00501C49">
      <w:pPr>
        <w:pStyle w:val="register"/>
        <w:jc w:val="left"/>
      </w:pPr>
      <w:r>
        <w:t>Capital</w:t>
      </w:r>
    </w:p>
    <w:p w:rsidR="00000000" w:rsidRDefault="00501C49">
      <w:pPr>
        <w:pStyle w:val="register"/>
        <w:jc w:val="left"/>
      </w:pPr>
      <w:r>
        <w:tab/>
        <w:t>expenditures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research and development  </w:t>
      </w:r>
      <w:r>
        <w:rPr>
          <w:b/>
          <w:bCs/>
        </w:rPr>
        <w:t>T 27</w:t>
      </w:r>
      <w:r>
        <w:t>–3</w:t>
      </w:r>
    </w:p>
    <w:p w:rsidR="00000000" w:rsidRDefault="00501C49">
      <w:pPr>
        <w:pStyle w:val="register"/>
        <w:jc w:val="left"/>
      </w:pPr>
      <w:r>
        <w:t xml:space="preserve">Capsicum (area, production, per 1 ha)  </w:t>
      </w:r>
      <w:r>
        <w:rPr>
          <w:b/>
          <w:bCs/>
        </w:rPr>
        <w:t>T 15</w:t>
      </w:r>
      <w:r>
        <w:t>–6</w:t>
      </w:r>
    </w:p>
    <w:p w:rsidR="00000000" w:rsidRDefault="00501C49">
      <w:pPr>
        <w:pStyle w:val="register"/>
        <w:jc w:val="left"/>
      </w:pPr>
      <w:r>
        <w:t xml:space="preserve">Car passenger  </w:t>
      </w:r>
      <w:r>
        <w:rPr>
          <w:b/>
          <w:bCs/>
        </w:rPr>
        <w:t>T 21</w:t>
      </w:r>
      <w:r>
        <w:t>–3</w:t>
      </w:r>
    </w:p>
    <w:p w:rsidR="00000000" w:rsidRDefault="00501C49">
      <w:pPr>
        <w:pStyle w:val="register"/>
        <w:jc w:val="left"/>
      </w:pPr>
      <w:r>
        <w:tab/>
        <w:t xml:space="preserve">foreign trade  </w:t>
      </w:r>
      <w:r>
        <w:rPr>
          <w:b/>
          <w:bCs/>
        </w:rPr>
        <w:t>T 11</w:t>
      </w:r>
      <w:r>
        <w:t>–4 to 9</w:t>
      </w:r>
    </w:p>
    <w:p w:rsidR="00000000" w:rsidRDefault="00501C49">
      <w:pPr>
        <w:pStyle w:val="register"/>
        <w:jc w:val="left"/>
      </w:pPr>
      <w:r>
        <w:tab/>
        <w:t>prices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consumer – average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>receipts fo</w:t>
      </w:r>
      <w:r>
        <w:t xml:space="preserve">r sale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ab/>
        <w:t xml:space="preserve">units – retail network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>Carrots</w:t>
      </w:r>
    </w:p>
    <w:p w:rsidR="00000000" w:rsidRDefault="00501C49">
      <w:pPr>
        <w:pStyle w:val="register"/>
        <w:jc w:val="left"/>
      </w:pPr>
      <w:r>
        <w:lastRenderedPageBreak/>
        <w:tab/>
        <w:t xml:space="preserve">area, production, per 1 ha  </w:t>
      </w:r>
      <w:r>
        <w:rPr>
          <w:b/>
          <w:bCs/>
        </w:rPr>
        <w:t>T 15</w:t>
      </w:r>
      <w:r>
        <w:t>–6</w:t>
      </w:r>
    </w:p>
    <w:p w:rsidR="00000000" w:rsidRDefault="00501C49">
      <w:pPr>
        <w:pStyle w:val="register"/>
        <w:jc w:val="left"/>
      </w:pPr>
      <w:r>
        <w:tab/>
        <w:t xml:space="preserve">average prices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>Cattle</w:t>
      </w:r>
    </w:p>
    <w:p w:rsidR="00000000" w:rsidRDefault="00501C49">
      <w:pPr>
        <w:pStyle w:val="register"/>
        <w:jc w:val="left"/>
      </w:pPr>
      <w:r>
        <w:tab/>
        <w:t xml:space="preserve">economic account  </w:t>
      </w:r>
      <w:r>
        <w:rPr>
          <w:b/>
          <w:bCs/>
        </w:rPr>
        <w:t>T 15</w:t>
      </w:r>
      <w:r>
        <w:t>–20</w:t>
      </w:r>
    </w:p>
    <w:p w:rsidR="00000000" w:rsidRDefault="00501C49">
      <w:pPr>
        <w:pStyle w:val="register"/>
        <w:jc w:val="left"/>
      </w:pPr>
      <w:r>
        <w:tab/>
        <w:t xml:space="preserve">gross agricultural production 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livestock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 xml:space="preserve">–11, </w:t>
      </w:r>
      <w:r>
        <w:rPr>
          <w:b/>
          <w:bCs/>
        </w:rPr>
        <w:t>T 31</w:t>
      </w:r>
      <w:r>
        <w:t>–31</w:t>
      </w:r>
    </w:p>
    <w:p w:rsidR="00000000" w:rsidRDefault="00501C49">
      <w:pPr>
        <w:pStyle w:val="register"/>
        <w:jc w:val="left"/>
      </w:pPr>
      <w:r>
        <w:tab/>
        <w:t xml:space="preserve">meat production  </w:t>
      </w:r>
      <w:r>
        <w:rPr>
          <w:b/>
          <w:bCs/>
        </w:rPr>
        <w:t>T 15</w:t>
      </w:r>
      <w:r>
        <w:t xml:space="preserve">–12, </w:t>
      </w:r>
      <w:r>
        <w:rPr>
          <w:b/>
          <w:bCs/>
        </w:rPr>
        <w:t>T 31</w:t>
      </w:r>
      <w:r>
        <w:t>–</w:t>
      </w:r>
      <w:r>
        <w:t>33</w:t>
      </w:r>
    </w:p>
    <w:p w:rsidR="00000000" w:rsidRDefault="00501C49">
      <w:pPr>
        <w:pStyle w:val="register"/>
        <w:jc w:val="left"/>
      </w:pPr>
      <w:r>
        <w:tab/>
        <w:t xml:space="preserve">production per 1 ha, per capita  </w:t>
      </w:r>
      <w:r>
        <w:rPr>
          <w:b/>
          <w:bCs/>
        </w:rPr>
        <w:t>T 15</w:t>
      </w:r>
      <w:r>
        <w:t>–16</w:t>
      </w:r>
    </w:p>
    <w:p w:rsidR="00000000" w:rsidRDefault="00501C49">
      <w:pPr>
        <w:pStyle w:val="register"/>
        <w:jc w:val="left"/>
        <w:rPr>
          <w:lang w:val="de-DE"/>
        </w:rPr>
      </w:pPr>
      <w:r>
        <w:tab/>
      </w:r>
      <w:r>
        <w:rPr>
          <w:lang w:val="de-DE"/>
        </w:rPr>
        <w:t xml:space="preserve">sales  </w:t>
      </w:r>
      <w:r>
        <w:rPr>
          <w:b/>
          <w:bCs/>
          <w:lang w:val="de-DE"/>
        </w:rPr>
        <w:t>T 15</w:t>
      </w:r>
      <w:r>
        <w:rPr>
          <w:lang w:val="de-DE"/>
        </w:rPr>
        <w:t>–15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yields  </w:t>
      </w:r>
      <w:r>
        <w:rPr>
          <w:b/>
          <w:bCs/>
          <w:lang w:val="de-DE"/>
        </w:rPr>
        <w:t>T 1</w:t>
      </w:r>
      <w:r>
        <w:rPr>
          <w:lang w:val="de-DE"/>
        </w:rPr>
        <w:t xml:space="preserve">, </w:t>
      </w:r>
      <w:r>
        <w:rPr>
          <w:b/>
          <w:bCs/>
          <w:lang w:val="de-DE"/>
        </w:rPr>
        <w:t>T 15</w:t>
      </w:r>
      <w:r>
        <w:rPr>
          <w:lang w:val="de-DE"/>
        </w:rPr>
        <w:t>–13</w:t>
      </w:r>
    </w:p>
    <w:p w:rsidR="00000000" w:rsidRDefault="00501C49">
      <w:pPr>
        <w:pStyle w:val="register"/>
        <w:jc w:val="left"/>
      </w:pPr>
      <w:r>
        <w:t xml:space="preserve">Cauliflower (area, production per 1 ha)  </w:t>
      </w:r>
      <w:r>
        <w:rPr>
          <w:b/>
          <w:bCs/>
        </w:rPr>
        <w:t>T 15</w:t>
      </w:r>
      <w:r>
        <w:t>–6</w:t>
      </w:r>
    </w:p>
    <w:p w:rsidR="00000000" w:rsidRDefault="00501C49">
      <w:pPr>
        <w:pStyle w:val="register"/>
        <w:jc w:val="left"/>
      </w:pPr>
      <w:r>
        <w:t xml:space="preserve">Caves  </w:t>
      </w:r>
      <w:r>
        <w:rPr>
          <w:b/>
          <w:bCs/>
        </w:rPr>
        <w:t>T 2</w:t>
      </w:r>
      <w:r>
        <w:t xml:space="preserve">–2, </w:t>
      </w:r>
      <w:r>
        <w:rPr>
          <w:b/>
          <w:bCs/>
        </w:rPr>
        <w:t>T 9</w:t>
      </w:r>
      <w:r>
        <w:t>–14</w:t>
      </w:r>
    </w:p>
    <w:p w:rsidR="00000000" w:rsidRDefault="00501C49">
      <w:pPr>
        <w:pStyle w:val="register"/>
        <w:jc w:val="left"/>
      </w:pPr>
      <w:r>
        <w:t>Cement</w:t>
      </w:r>
    </w:p>
    <w:p w:rsidR="00000000" w:rsidRDefault="00501C49">
      <w:pPr>
        <w:pStyle w:val="register"/>
        <w:jc w:val="left"/>
      </w:pPr>
      <w:r>
        <w:tab/>
        <w:t xml:space="preserve">foreign trade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  <w:t>prices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consumer – average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</w:r>
      <w:r>
        <w:tab/>
        <w:t>of industrial producers – index</w:t>
      </w:r>
      <w:r>
        <w:t xml:space="preserve">  </w:t>
      </w:r>
      <w:r>
        <w:rPr>
          <w:b/>
          <w:bCs/>
        </w:rPr>
        <w:t>T 12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production 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>Cheese</w:t>
      </w:r>
    </w:p>
    <w:p w:rsidR="00000000" w:rsidRDefault="00501C49">
      <w:pPr>
        <w:pStyle w:val="register"/>
        <w:jc w:val="left"/>
      </w:pPr>
      <w:r>
        <w:tab/>
        <w:t xml:space="preserve">average consumer prices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production 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>Chemical products (synthetic)</w:t>
      </w:r>
    </w:p>
    <w:p w:rsidR="00000000" w:rsidRDefault="00501C49">
      <w:pPr>
        <w:pStyle w:val="register"/>
        <w:jc w:val="left"/>
      </w:pPr>
      <w:r>
        <w:tab/>
        <w:t xml:space="preserve">export, import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  <w:t xml:space="preserve">industrial legal protection  </w:t>
      </w:r>
      <w:r>
        <w:rPr>
          <w:b/>
          <w:bCs/>
        </w:rPr>
        <w:t>T 27</w:t>
      </w:r>
      <w:r>
        <w:t>–10 to 12</w:t>
      </w:r>
    </w:p>
    <w:p w:rsidR="00000000" w:rsidRDefault="00501C49">
      <w:pPr>
        <w:pStyle w:val="register"/>
        <w:jc w:val="left"/>
      </w:pPr>
      <w:r>
        <w:tab/>
        <w:t>industrial producers price indi</w:t>
      </w:r>
      <w:r>
        <w:t xml:space="preserve">ces  </w:t>
      </w:r>
      <w:r>
        <w:rPr>
          <w:b/>
          <w:bCs/>
        </w:rPr>
        <w:t>T 12</w:t>
      </w:r>
      <w:r>
        <w:t>–2 to 5</w:t>
      </w:r>
    </w:p>
    <w:p w:rsidR="00000000" w:rsidRDefault="00501C49">
      <w:pPr>
        <w:pStyle w:val="register"/>
        <w:jc w:val="left"/>
      </w:pPr>
      <w:r>
        <w:tab/>
        <w:t xml:space="preserve">transport  </w:t>
      </w:r>
      <w:r>
        <w:rPr>
          <w:b/>
          <w:bCs/>
        </w:rPr>
        <w:t>T 21</w:t>
      </w:r>
      <w:r>
        <w:t>–6, 8</w:t>
      </w:r>
    </w:p>
    <w:p w:rsidR="00000000" w:rsidRDefault="00501C49">
      <w:pPr>
        <w:pStyle w:val="register"/>
        <w:jc w:val="left"/>
      </w:pPr>
      <w:r>
        <w:t xml:space="preserve">Cherries (trees, production)  </w:t>
      </w:r>
      <w:r>
        <w:rPr>
          <w:b/>
          <w:bCs/>
        </w:rPr>
        <w:t>T 15</w:t>
      </w:r>
      <w:r>
        <w:t>–7</w:t>
      </w:r>
    </w:p>
    <w:p w:rsidR="00000000" w:rsidRDefault="00501C49">
      <w:pPr>
        <w:pStyle w:val="register"/>
        <w:jc w:val="left"/>
      </w:pPr>
      <w:r>
        <w:t xml:space="preserve">Child benefit  </w:t>
      </w:r>
      <w:r>
        <w:rPr>
          <w:b/>
          <w:bCs/>
        </w:rPr>
        <w:t>T 1, T 8</w:t>
      </w:r>
      <w:r>
        <w:t>–10</w:t>
      </w:r>
    </w:p>
    <w:p w:rsidR="00000000" w:rsidRDefault="00501C49">
      <w:pPr>
        <w:pStyle w:val="register"/>
        <w:jc w:val="left"/>
      </w:pPr>
      <w:r>
        <w:t xml:space="preserve">Children (in kindergartens)  </w:t>
      </w:r>
      <w:r>
        <w:rPr>
          <w:b/>
          <w:bCs/>
        </w:rPr>
        <w:t>T 6</w:t>
      </w:r>
      <w:r>
        <w:t>–1</w:t>
      </w:r>
    </w:p>
    <w:p w:rsidR="00000000" w:rsidRDefault="00501C49">
      <w:pPr>
        <w:pStyle w:val="register"/>
        <w:jc w:val="left"/>
      </w:pPr>
      <w:r>
        <w:t xml:space="preserve">Chocolate </w:t>
      </w:r>
    </w:p>
    <w:p w:rsidR="00000000" w:rsidRDefault="00501C49">
      <w:pPr>
        <w:pStyle w:val="register"/>
        <w:jc w:val="left"/>
      </w:pPr>
      <w:r>
        <w:tab/>
        <w:t xml:space="preserve">average consumer prices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 xml:space="preserve">Church  </w:t>
      </w:r>
      <w:r>
        <w:rPr>
          <w:b/>
          <w:bCs/>
        </w:rPr>
        <w:t>T 9</w:t>
      </w:r>
      <w:r>
        <w:t>–15 to 16</w:t>
      </w:r>
    </w:p>
    <w:p w:rsidR="00000000" w:rsidRDefault="00501C49">
      <w:pPr>
        <w:pStyle w:val="register"/>
        <w:jc w:val="left"/>
      </w:pPr>
      <w:r>
        <w:tab/>
        <w:t xml:space="preserve">forest land  </w:t>
      </w:r>
      <w:r>
        <w:rPr>
          <w:b/>
          <w:bCs/>
        </w:rPr>
        <w:t>T 16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schools  </w:t>
      </w:r>
      <w:r>
        <w:rPr>
          <w:b/>
          <w:bCs/>
        </w:rPr>
        <w:t>T 6</w:t>
      </w:r>
      <w:r>
        <w:t>–17</w:t>
      </w:r>
    </w:p>
    <w:p w:rsidR="00000000" w:rsidRDefault="00501C49">
      <w:pPr>
        <w:pStyle w:val="register"/>
        <w:jc w:val="left"/>
      </w:pPr>
      <w:r>
        <w:tab/>
        <w:t>social servic</w:t>
      </w:r>
      <w:r>
        <w:t xml:space="preserve">e facilities  </w:t>
      </w:r>
      <w:r>
        <w:rPr>
          <w:b/>
          <w:bCs/>
        </w:rPr>
        <w:t>T 8</w:t>
      </w:r>
      <w:r>
        <w:t>–11</w:t>
      </w:r>
    </w:p>
    <w:p w:rsidR="00000000" w:rsidRDefault="00501C49">
      <w:pPr>
        <w:pStyle w:val="register"/>
        <w:jc w:val="left"/>
      </w:pPr>
      <w:r>
        <w:t xml:space="preserve">Cereals </w:t>
      </w:r>
    </w:p>
    <w:p w:rsidR="00000000" w:rsidRDefault="00501C49">
      <w:pPr>
        <w:pStyle w:val="register"/>
        <w:jc w:val="left"/>
      </w:pPr>
      <w:r>
        <w:tab/>
        <w:t xml:space="preserve">area, production per 1 ha  </w:t>
      </w:r>
      <w:r>
        <w:rPr>
          <w:b/>
          <w:bCs/>
        </w:rPr>
        <w:t>T 1, T 15</w:t>
      </w:r>
      <w:r>
        <w:t>–1, 3 to 5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countries  </w:t>
      </w:r>
      <w:r>
        <w:rPr>
          <w:b/>
          <w:bCs/>
        </w:rPr>
        <w:t>T 31</w:t>
      </w:r>
      <w:r>
        <w:t>–28</w:t>
      </w:r>
    </w:p>
    <w:p w:rsidR="00000000" w:rsidRDefault="00501C49">
      <w:pPr>
        <w:pStyle w:val="register"/>
        <w:jc w:val="left"/>
      </w:pPr>
      <w:r>
        <w:tab/>
        <w:t xml:space="preserve">balance  </w:t>
      </w:r>
      <w:r>
        <w:rPr>
          <w:b/>
          <w:bCs/>
        </w:rPr>
        <w:t>T 15</w:t>
      </w:r>
      <w:r>
        <w:t>–10</w:t>
      </w:r>
    </w:p>
    <w:p w:rsidR="00000000" w:rsidRDefault="00501C49">
      <w:pPr>
        <w:pStyle w:val="register"/>
        <w:jc w:val="left"/>
      </w:pPr>
      <w:r>
        <w:tab/>
        <w:t xml:space="preserve">economic account  </w:t>
      </w:r>
      <w:r>
        <w:rPr>
          <w:b/>
          <w:bCs/>
        </w:rPr>
        <w:t>T 15</w:t>
      </w:r>
      <w:r>
        <w:t>–20</w:t>
      </w:r>
    </w:p>
    <w:p w:rsidR="00000000" w:rsidRDefault="00501C49">
      <w:pPr>
        <w:pStyle w:val="register"/>
        <w:jc w:val="left"/>
      </w:pPr>
      <w:r>
        <w:tab/>
        <w:t xml:space="preserve">exports, imports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  <w:t xml:space="preserve">prices – average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ab/>
        <w:t xml:space="preserve">production per 1 ha, per 1 inhabitants  </w:t>
      </w:r>
      <w:r>
        <w:rPr>
          <w:b/>
          <w:bCs/>
        </w:rPr>
        <w:t>T 15</w:t>
      </w:r>
      <w:r>
        <w:t>–16</w:t>
      </w:r>
    </w:p>
    <w:p w:rsidR="00000000" w:rsidRDefault="00501C49">
      <w:pPr>
        <w:pStyle w:val="register"/>
        <w:jc w:val="left"/>
      </w:pPr>
      <w:r>
        <w:t>Cigarettes (tobacco products)</w:t>
      </w:r>
    </w:p>
    <w:p w:rsidR="00000000" w:rsidRDefault="00501C49">
      <w:pPr>
        <w:pStyle w:val="register"/>
        <w:jc w:val="left"/>
      </w:pPr>
      <w:r>
        <w:tab/>
        <w:t xml:space="preserve">average consumer prices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foreign trade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  <w:t xml:space="preserve">indices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consumer </w:t>
      </w:r>
      <w:r>
        <w:rPr>
          <w:b/>
          <w:bCs/>
        </w:rPr>
        <w:t>T 12</w:t>
      </w:r>
      <w:r>
        <w:t>–10, 11</w:t>
      </w:r>
    </w:p>
    <w:p w:rsidR="00000000" w:rsidRDefault="00501C49">
      <w:pPr>
        <w:pStyle w:val="register"/>
        <w:jc w:val="left"/>
      </w:pPr>
      <w:r>
        <w:lastRenderedPageBreak/>
        <w:tab/>
      </w:r>
      <w:r>
        <w:tab/>
        <w:t xml:space="preserve">living cost </w:t>
      </w:r>
      <w:r>
        <w:rPr>
          <w:b/>
          <w:bCs/>
        </w:rPr>
        <w:t>T 12</w:t>
      </w:r>
      <w:r>
        <w:t>–12, 13</w:t>
      </w:r>
    </w:p>
    <w:p w:rsidR="00000000" w:rsidRDefault="00501C49">
      <w:pPr>
        <w:pStyle w:val="register"/>
        <w:jc w:val="left"/>
      </w:pPr>
      <w:r>
        <w:t xml:space="preserve">Civil associations  </w:t>
      </w:r>
      <w:r>
        <w:rPr>
          <w:b/>
          <w:bCs/>
        </w:rPr>
        <w:t>T 9</w:t>
      </w:r>
      <w:r>
        <w:t>–17</w:t>
      </w:r>
    </w:p>
    <w:p w:rsidR="00000000" w:rsidRDefault="00501C49">
      <w:pPr>
        <w:pStyle w:val="register"/>
        <w:jc w:val="left"/>
      </w:pPr>
      <w:r>
        <w:t>Classes</w:t>
      </w:r>
    </w:p>
    <w:p w:rsidR="00000000" w:rsidRDefault="00501C49">
      <w:pPr>
        <w:pStyle w:val="register"/>
        <w:jc w:val="left"/>
      </w:pPr>
      <w:r>
        <w:tab/>
        <w:t xml:space="preserve">of death causes  </w:t>
      </w:r>
      <w:r>
        <w:rPr>
          <w:b/>
          <w:bCs/>
        </w:rPr>
        <w:t>T</w:t>
      </w:r>
      <w:r>
        <w:t xml:space="preserve"> </w:t>
      </w:r>
      <w:r>
        <w:rPr>
          <w:b/>
          <w:bCs/>
        </w:rPr>
        <w:t>3</w:t>
      </w:r>
      <w:r>
        <w:t>–21, 22</w:t>
      </w:r>
    </w:p>
    <w:p w:rsidR="00000000" w:rsidRDefault="00501C49">
      <w:pPr>
        <w:pStyle w:val="register"/>
        <w:jc w:val="left"/>
      </w:pPr>
      <w:r>
        <w:tab/>
        <w:t>schools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basic  </w:t>
      </w:r>
      <w:r>
        <w:rPr>
          <w:b/>
          <w:bCs/>
        </w:rPr>
        <w:t>T 6</w:t>
      </w:r>
      <w:r>
        <w:t>–1</w:t>
      </w:r>
    </w:p>
    <w:p w:rsidR="00000000" w:rsidRDefault="00501C49">
      <w:pPr>
        <w:pStyle w:val="register"/>
        <w:jc w:val="left"/>
        <w:rPr>
          <w:lang w:val="de-DE"/>
        </w:rPr>
      </w:pPr>
      <w:r>
        <w:tab/>
      </w:r>
      <w:r>
        <w:tab/>
      </w:r>
      <w:r>
        <w:rPr>
          <w:lang w:val="de-DE"/>
        </w:rPr>
        <w:t>conservatories</w:t>
      </w:r>
      <w:r>
        <w:rPr>
          <w:lang w:val="de-DE"/>
        </w:rPr>
        <w:tab/>
      </w:r>
      <w:r>
        <w:rPr>
          <w:b/>
          <w:bCs/>
          <w:lang w:val="de-DE"/>
        </w:rPr>
        <w:t xml:space="preserve">T </w:t>
      </w:r>
      <w:r>
        <w:rPr>
          <w:b/>
          <w:bCs/>
          <w:lang w:val="de-DE"/>
        </w:rPr>
        <w:t>6</w:t>
      </w:r>
      <w:r>
        <w:rPr>
          <w:lang w:val="de-DE"/>
        </w:rPr>
        <w:t xml:space="preserve">–5 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  <w:t xml:space="preserve">grammar schools  </w:t>
      </w:r>
      <w:r>
        <w:rPr>
          <w:b/>
          <w:bCs/>
          <w:lang w:val="de-DE"/>
        </w:rPr>
        <w:t>T 6</w:t>
      </w:r>
      <w:r>
        <w:rPr>
          <w:lang w:val="de-DE"/>
        </w:rPr>
        <w:t>–3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  <w:t xml:space="preserve">kindergarten  </w:t>
      </w:r>
      <w:r>
        <w:rPr>
          <w:b/>
          <w:bCs/>
          <w:lang w:val="de-DE"/>
        </w:rPr>
        <w:t>T</w:t>
      </w:r>
      <w:r>
        <w:rPr>
          <w:lang w:val="de-DE"/>
        </w:rPr>
        <w:t xml:space="preserve"> </w:t>
      </w:r>
      <w:r>
        <w:rPr>
          <w:b/>
          <w:bCs/>
          <w:lang w:val="de-DE"/>
        </w:rPr>
        <w:t>6</w:t>
      </w:r>
      <w:r>
        <w:rPr>
          <w:lang w:val="de-DE"/>
        </w:rPr>
        <w:t>–1</w:t>
      </w:r>
    </w:p>
    <w:p w:rsidR="00000000" w:rsidRDefault="00501C49">
      <w:pPr>
        <w:pStyle w:val="register"/>
        <w:jc w:val="left"/>
      </w:pPr>
      <w:r>
        <w:rPr>
          <w:lang w:val="de-DE"/>
        </w:rPr>
        <w:tab/>
      </w:r>
      <w:r>
        <w:rPr>
          <w:lang w:val="de-DE"/>
        </w:rPr>
        <w:tab/>
      </w:r>
      <w:r>
        <w:t xml:space="preserve">special schools  </w:t>
      </w:r>
      <w:r>
        <w:rPr>
          <w:b/>
          <w:bCs/>
        </w:rPr>
        <w:t>T 6</w:t>
      </w:r>
      <w:r>
        <w:t>–2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sport schools  </w:t>
      </w:r>
      <w:r>
        <w:rPr>
          <w:b/>
          <w:bCs/>
        </w:rPr>
        <w:t>T 6</w:t>
      </w:r>
      <w:r>
        <w:t>–18, 19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vocational secondary schools  </w:t>
      </w:r>
      <w:r>
        <w:rPr>
          <w:b/>
          <w:bCs/>
        </w:rPr>
        <w:t>T</w:t>
      </w:r>
      <w:r>
        <w:t xml:space="preserve"> </w:t>
      </w:r>
      <w:r>
        <w:rPr>
          <w:b/>
          <w:bCs/>
        </w:rPr>
        <w:t>6</w:t>
      </w:r>
      <w:r>
        <w:t>–4</w:t>
      </w:r>
    </w:p>
    <w:p w:rsidR="00000000" w:rsidRDefault="00501C49">
      <w:pPr>
        <w:pStyle w:val="register"/>
        <w:jc w:val="left"/>
      </w:pPr>
      <w:r>
        <w:t>Clothing (textiles)</w:t>
      </w:r>
    </w:p>
    <w:p w:rsidR="00000000" w:rsidRDefault="00501C49">
      <w:pPr>
        <w:pStyle w:val="register"/>
        <w:jc w:val="left"/>
      </w:pPr>
      <w:r>
        <w:tab/>
        <w:t xml:space="preserve">bought over the Internet  </w:t>
      </w:r>
      <w:r>
        <w:rPr>
          <w:b/>
          <w:bCs/>
        </w:rPr>
        <w:t>T 22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export, import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  <w:t xml:space="preserve">living costs  </w:t>
      </w:r>
      <w:r>
        <w:rPr>
          <w:b/>
          <w:bCs/>
        </w:rPr>
        <w:t>T 12</w:t>
      </w:r>
      <w:r>
        <w:t>–12, 13</w:t>
      </w:r>
    </w:p>
    <w:p w:rsidR="00000000" w:rsidRDefault="00501C49">
      <w:pPr>
        <w:pStyle w:val="register"/>
        <w:jc w:val="left"/>
      </w:pPr>
      <w:r>
        <w:tab/>
        <w:t>mone</w:t>
      </w:r>
      <w:r>
        <w:t xml:space="preserve">y expenditures of households  </w:t>
      </w:r>
      <w:r>
        <w:rPr>
          <w:b/>
          <w:bCs/>
        </w:rPr>
        <w:t>T 5</w:t>
      </w:r>
      <w:r>
        <w:t>–3, 4</w:t>
      </w:r>
    </w:p>
    <w:p w:rsidR="00000000" w:rsidRDefault="00501C49">
      <w:pPr>
        <w:pStyle w:val="register"/>
        <w:jc w:val="left"/>
      </w:pPr>
      <w:r>
        <w:tab/>
        <w:t>price</w:t>
      </w:r>
    </w:p>
    <w:p w:rsidR="00000000" w:rsidRDefault="00501C49">
      <w:pPr>
        <w:pStyle w:val="register"/>
        <w:jc w:val="left"/>
      </w:pPr>
      <w:r>
        <w:tab/>
      </w:r>
      <w:r>
        <w:tab/>
        <w:t>consumer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index  </w:t>
      </w:r>
      <w:r>
        <w:rPr>
          <w:b/>
          <w:bCs/>
        </w:rPr>
        <w:t>T 12</w:t>
      </w:r>
      <w:r>
        <w:t>–10, 11</w:t>
      </w:r>
    </w:p>
    <w:p w:rsidR="00000000" w:rsidRDefault="00501C49">
      <w:pPr>
        <w:pStyle w:val="register"/>
        <w:jc w:val="left"/>
      </w:pPr>
      <w:r>
        <w:tab/>
        <w:t xml:space="preserve">units–retail network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ab/>
        <w:t xml:space="preserve">waste  </w:t>
      </w:r>
      <w:r>
        <w:rPr>
          <w:b/>
          <w:bCs/>
        </w:rPr>
        <w:t>T 26</w:t>
      </w:r>
      <w:r>
        <w:t xml:space="preserve">–11 </w:t>
      </w:r>
    </w:p>
    <w:p w:rsidR="00000000" w:rsidRDefault="00501C49">
      <w:pPr>
        <w:pStyle w:val="register"/>
        <w:jc w:val="left"/>
      </w:pPr>
      <w:r>
        <w:t>Coal</w:t>
      </w:r>
    </w:p>
    <w:p w:rsidR="00000000" w:rsidRDefault="00501C49">
      <w:pPr>
        <w:pStyle w:val="register"/>
        <w:jc w:val="left"/>
      </w:pPr>
      <w:r>
        <w:tab/>
        <w:t xml:space="preserve">average consumer prices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>Coffee</w:t>
      </w:r>
    </w:p>
    <w:p w:rsidR="00000000" w:rsidRDefault="00501C49">
      <w:pPr>
        <w:pStyle w:val="register"/>
        <w:jc w:val="left"/>
      </w:pPr>
      <w:r>
        <w:tab/>
        <w:t xml:space="preserve">average consumer prices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 xml:space="preserve">Concerts  </w:t>
      </w:r>
      <w:r>
        <w:rPr>
          <w:b/>
          <w:bCs/>
        </w:rPr>
        <w:t>T 9</w:t>
      </w:r>
      <w:r>
        <w:t>–2</w:t>
      </w:r>
    </w:p>
    <w:p w:rsidR="00000000" w:rsidRDefault="00501C49">
      <w:pPr>
        <w:pStyle w:val="register"/>
        <w:jc w:val="left"/>
      </w:pPr>
      <w:r>
        <w:t xml:space="preserve">Confectioners (units – retail network)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 xml:space="preserve">Conservation areas  </w:t>
      </w:r>
      <w:r>
        <w:rPr>
          <w:b/>
          <w:bCs/>
        </w:rPr>
        <w:t>T 9</w:t>
      </w:r>
      <w:r>
        <w:t>–13</w:t>
      </w:r>
    </w:p>
    <w:p w:rsidR="00000000" w:rsidRDefault="00501C49">
      <w:pPr>
        <w:pStyle w:val="register"/>
        <w:jc w:val="left"/>
      </w:pPr>
      <w:r>
        <w:t>Construction</w:t>
      </w:r>
    </w:p>
    <w:p w:rsidR="00000000" w:rsidRDefault="00501C49">
      <w:pPr>
        <w:pStyle w:val="register"/>
        <w:jc w:val="left"/>
        <w:rPr>
          <w:spacing w:val="-2"/>
        </w:rPr>
      </w:pPr>
      <w:r>
        <w:tab/>
      </w:r>
      <w:r>
        <w:rPr>
          <w:spacing w:val="-2"/>
        </w:rPr>
        <w:t xml:space="preserve">employees, employed persons, earnings  </w:t>
      </w:r>
      <w:r>
        <w:rPr>
          <w:b/>
          <w:bCs/>
          <w:spacing w:val="-2"/>
        </w:rPr>
        <w:t>T 19</w:t>
      </w:r>
      <w:r>
        <w:rPr>
          <w:spacing w:val="-2"/>
        </w:rPr>
        <w:t>–2, 3, 6</w:t>
      </w:r>
    </w:p>
    <w:p w:rsidR="00000000" w:rsidRDefault="00501C49">
      <w:pPr>
        <w:pStyle w:val="register"/>
        <w:jc w:val="left"/>
      </w:pPr>
      <w:r>
        <w:tab/>
        <w:t xml:space="preserve">labour productivity  </w:t>
      </w:r>
      <w:r>
        <w:rPr>
          <w:b/>
          <w:bCs/>
        </w:rPr>
        <w:t>T 19</w:t>
      </w:r>
      <w:r>
        <w:t>–3, 4, 6</w:t>
      </w:r>
    </w:p>
    <w:p w:rsidR="00000000" w:rsidRDefault="00501C49">
      <w:pPr>
        <w:pStyle w:val="register"/>
        <w:jc w:val="left"/>
      </w:pPr>
      <w:r>
        <w:tab/>
        <w:t>price index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of construction works  </w:t>
      </w:r>
      <w:r>
        <w:rPr>
          <w:b/>
          <w:bCs/>
        </w:rPr>
        <w:t>T 12</w:t>
      </w:r>
      <w:r>
        <w:t>–1, 6</w:t>
      </w:r>
    </w:p>
    <w:p w:rsidR="00000000" w:rsidRDefault="00501C49">
      <w:pPr>
        <w:pStyle w:val="register"/>
        <w:jc w:val="left"/>
      </w:pPr>
      <w:r>
        <w:tab/>
      </w:r>
      <w:r>
        <w:tab/>
        <w:t>of materials and products used</w:t>
      </w:r>
      <w:r>
        <w:t xml:space="preserve"> in construction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  </w:t>
      </w:r>
      <w:r>
        <w:rPr>
          <w:b/>
          <w:bCs/>
        </w:rPr>
        <w:t>T 12</w:t>
      </w:r>
      <w:r>
        <w:t>–1</w:t>
      </w:r>
    </w:p>
    <w:p w:rsidR="00000000" w:rsidRDefault="00501C49">
      <w:pPr>
        <w:pStyle w:val="register"/>
        <w:jc w:val="left"/>
        <w:rPr>
          <w:b/>
          <w:bCs/>
        </w:rPr>
      </w:pPr>
      <w:r>
        <w:tab/>
      </w:r>
      <w:r>
        <w:tab/>
        <w:t xml:space="preserve">production  </w:t>
      </w:r>
      <w:r>
        <w:rPr>
          <w:b/>
          <w:bCs/>
        </w:rPr>
        <w:t>T</w:t>
      </w:r>
      <w:r>
        <w:t xml:space="preserve"> </w:t>
      </w:r>
      <w:r>
        <w:rPr>
          <w:b/>
          <w:bCs/>
        </w:rPr>
        <w:t>1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contractually agreed  </w:t>
      </w:r>
      <w:r>
        <w:rPr>
          <w:b/>
          <w:bCs/>
        </w:rPr>
        <w:t>T 19</w:t>
      </w:r>
      <w:r>
        <w:t>–1, 6, 7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carried out by own employees </w:t>
      </w:r>
      <w:r>
        <w:rPr>
          <w:b/>
          <w:bCs/>
        </w:rPr>
        <w:t>T 19</w:t>
      </w:r>
      <w:r>
        <w:t>–1, 2, 6, 8</w:t>
      </w:r>
    </w:p>
    <w:p w:rsidR="00000000" w:rsidRDefault="00501C49">
      <w:pPr>
        <w:pStyle w:val="register"/>
        <w:jc w:val="left"/>
      </w:pPr>
      <w:r>
        <w:t>Consumption</w:t>
      </w:r>
    </w:p>
    <w:p w:rsidR="00000000" w:rsidRDefault="00501C49">
      <w:pPr>
        <w:pStyle w:val="register"/>
        <w:jc w:val="left"/>
      </w:pPr>
      <w:r>
        <w:tab/>
        <w:t xml:space="preserve">drugs  </w:t>
      </w:r>
      <w:r>
        <w:rPr>
          <w:b/>
          <w:bCs/>
        </w:rPr>
        <w:t>T</w:t>
      </w:r>
      <w:r>
        <w:t xml:space="preserve"> </w:t>
      </w:r>
      <w:r>
        <w:rPr>
          <w:b/>
          <w:bCs/>
        </w:rPr>
        <w:t>7</w:t>
      </w:r>
      <w:r>
        <w:t>–15 to 17</w:t>
      </w:r>
    </w:p>
    <w:p w:rsidR="00000000" w:rsidRDefault="00501C49">
      <w:pPr>
        <w:pStyle w:val="register"/>
        <w:jc w:val="left"/>
      </w:pPr>
      <w:r>
        <w:tab/>
        <w:t xml:space="preserve">fertilizers  </w:t>
      </w:r>
      <w:r>
        <w:rPr>
          <w:b/>
          <w:bCs/>
        </w:rPr>
        <w:t>T 15</w:t>
      </w:r>
      <w:r>
        <w:t>–17</w:t>
      </w:r>
    </w:p>
    <w:p w:rsidR="00000000" w:rsidRDefault="00501C49">
      <w:pPr>
        <w:pStyle w:val="register"/>
        <w:jc w:val="left"/>
        <w:rPr>
          <w:b/>
          <w:bCs/>
        </w:rPr>
      </w:pPr>
      <w:r>
        <w:tab/>
        <w:t xml:space="preserve">fixed assets  </w:t>
      </w:r>
      <w:r>
        <w:rPr>
          <w:b/>
          <w:bCs/>
        </w:rPr>
        <w:t>T 1</w:t>
      </w:r>
    </w:p>
    <w:p w:rsidR="00000000" w:rsidRDefault="00501C49">
      <w:pPr>
        <w:pStyle w:val="register"/>
        <w:jc w:val="left"/>
      </w:pPr>
      <w:r>
        <w:tab/>
        <w:t xml:space="preserve">fuels, electricity  </w:t>
      </w:r>
      <w:r>
        <w:rPr>
          <w:b/>
          <w:bCs/>
        </w:rPr>
        <w:t>T 18</w:t>
      </w:r>
      <w:r>
        <w:t>–8 to 10</w:t>
      </w:r>
    </w:p>
    <w:p w:rsidR="00000000" w:rsidRDefault="00501C49">
      <w:pPr>
        <w:pStyle w:val="register"/>
        <w:jc w:val="left"/>
      </w:pPr>
      <w:r>
        <w:tab/>
        <w:t>gross final en</w:t>
      </w:r>
      <w:r>
        <w:t xml:space="preserve">ergy </w:t>
      </w:r>
      <w:r>
        <w:rPr>
          <w:b/>
          <w:bCs/>
        </w:rPr>
        <w:t>T 31</w:t>
      </w:r>
      <w:r>
        <w:t>–24</w:t>
      </w:r>
    </w:p>
    <w:p w:rsidR="00000000" w:rsidRDefault="00501C49">
      <w:pPr>
        <w:pStyle w:val="register"/>
        <w:jc w:val="left"/>
      </w:pPr>
      <w:r>
        <w:tab/>
        <w:t xml:space="preserve">National Accounts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10</w:t>
      </w:r>
      <w:r>
        <w:t>–2, 3, 6, 9, 15, 16</w:t>
      </w:r>
    </w:p>
    <w:p w:rsidR="00000000" w:rsidRDefault="00501C49">
      <w:pPr>
        <w:pStyle w:val="register"/>
        <w:jc w:val="left"/>
      </w:pPr>
      <w:r>
        <w:tab/>
        <w:t xml:space="preserve">per capita (food) 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plant protection agents  </w:t>
      </w:r>
      <w:r>
        <w:rPr>
          <w:b/>
          <w:bCs/>
        </w:rPr>
        <w:t>T 15</w:t>
      </w:r>
      <w:r>
        <w:t>–18</w:t>
      </w:r>
    </w:p>
    <w:p w:rsidR="00000000" w:rsidRDefault="00501C49">
      <w:pPr>
        <w:pStyle w:val="register"/>
        <w:jc w:val="left"/>
      </w:pPr>
      <w:r>
        <w:lastRenderedPageBreak/>
        <w:t xml:space="preserve">Convicts  </w:t>
      </w:r>
      <w:r>
        <w:rPr>
          <w:b/>
          <w:bCs/>
        </w:rPr>
        <w:t>T 28</w:t>
      </w:r>
      <w:r>
        <w:t>–5 to 7, 9 to 13</w:t>
      </w:r>
    </w:p>
    <w:p w:rsidR="00000000" w:rsidRDefault="00501C49">
      <w:pPr>
        <w:pStyle w:val="register"/>
        <w:jc w:val="left"/>
      </w:pPr>
      <w:r>
        <w:tab/>
        <w:t xml:space="preserve">by age and sex  </w:t>
      </w:r>
      <w:r>
        <w:rPr>
          <w:b/>
          <w:bCs/>
        </w:rPr>
        <w:t>T 28</w:t>
      </w:r>
      <w:r>
        <w:t>–13</w:t>
      </w:r>
    </w:p>
    <w:p w:rsidR="00000000" w:rsidRDefault="00501C49">
      <w:pPr>
        <w:pStyle w:val="register"/>
        <w:jc w:val="left"/>
      </w:pPr>
      <w:r>
        <w:tab/>
        <w:t xml:space="preserve">by education and sex  </w:t>
      </w:r>
      <w:r>
        <w:rPr>
          <w:b/>
          <w:bCs/>
        </w:rPr>
        <w:t>T 28</w:t>
      </w:r>
      <w:r>
        <w:t>–11</w:t>
      </w:r>
    </w:p>
    <w:p w:rsidR="00000000" w:rsidRDefault="00501C49">
      <w:pPr>
        <w:pStyle w:val="register"/>
        <w:jc w:val="left"/>
      </w:pPr>
      <w:r>
        <w:tab/>
        <w:t xml:space="preserve">by extent of sentence  </w:t>
      </w:r>
      <w:r>
        <w:rPr>
          <w:b/>
          <w:bCs/>
        </w:rPr>
        <w:t>T 28</w:t>
      </w:r>
      <w:r>
        <w:t>–12</w:t>
      </w:r>
    </w:p>
    <w:p w:rsidR="00000000" w:rsidRDefault="00501C49">
      <w:pPr>
        <w:pStyle w:val="register"/>
        <w:jc w:val="left"/>
        <w:rPr>
          <w:spacing w:val="-2"/>
        </w:rPr>
      </w:pPr>
      <w:r>
        <w:rPr>
          <w:spacing w:val="-2"/>
        </w:rPr>
        <w:tab/>
        <w:t>by reformatory</w:t>
      </w:r>
      <w:r>
        <w:rPr>
          <w:spacing w:val="-2"/>
        </w:rPr>
        <w:t xml:space="preserve"> and correctional groups  </w:t>
      </w:r>
      <w:r>
        <w:rPr>
          <w:b/>
          <w:bCs/>
          <w:spacing w:val="-2"/>
        </w:rPr>
        <w:t>T 28</w:t>
      </w:r>
      <w:r>
        <w:rPr>
          <w:spacing w:val="-2"/>
        </w:rPr>
        <w:t>–10 to 12</w:t>
      </w:r>
    </w:p>
    <w:p w:rsidR="00000000" w:rsidRDefault="00501C49">
      <w:pPr>
        <w:pStyle w:val="register"/>
        <w:jc w:val="left"/>
      </w:pPr>
      <w:r>
        <w:tab/>
        <w:t xml:space="preserve">for selected crimes  </w:t>
      </w:r>
      <w:r>
        <w:rPr>
          <w:b/>
          <w:bCs/>
        </w:rPr>
        <w:t>T 28</w:t>
      </w:r>
      <w:r>
        <w:t>–6</w:t>
      </w:r>
    </w:p>
    <w:p w:rsidR="00000000" w:rsidRDefault="00501C49">
      <w:pPr>
        <w:pStyle w:val="register"/>
        <w:jc w:val="left"/>
      </w:pPr>
      <w:r>
        <w:tab/>
        <w:t xml:space="preserve">juveniles  </w:t>
      </w:r>
      <w:r>
        <w:rPr>
          <w:b/>
          <w:bCs/>
        </w:rPr>
        <w:t>T 28</w:t>
      </w:r>
      <w:r>
        <w:t>–7, 11, 12</w:t>
      </w:r>
    </w:p>
    <w:p w:rsidR="00000000" w:rsidRDefault="00501C49">
      <w:pPr>
        <w:pStyle w:val="register"/>
        <w:jc w:val="left"/>
      </w:pPr>
      <w:r>
        <w:t>Co-operative</w:t>
      </w:r>
    </w:p>
    <w:p w:rsidR="00000000" w:rsidRDefault="00501C49">
      <w:pPr>
        <w:pStyle w:val="register"/>
        <w:jc w:val="left"/>
      </w:pPr>
      <w:r>
        <w:tab/>
        <w:t xml:space="preserve">dwellings  </w:t>
      </w:r>
      <w:r>
        <w:rPr>
          <w:b/>
          <w:bCs/>
        </w:rPr>
        <w:t>T 19</w:t>
      </w:r>
      <w:r>
        <w:t>–9, 11</w:t>
      </w:r>
    </w:p>
    <w:p w:rsidR="00000000" w:rsidRDefault="00501C49">
      <w:pPr>
        <w:pStyle w:val="register"/>
        <w:jc w:val="left"/>
      </w:pPr>
      <w:r>
        <w:tab/>
        <w:t>ownership</w:t>
      </w:r>
    </w:p>
    <w:p w:rsidR="00000000" w:rsidRDefault="00501C49">
      <w:pPr>
        <w:pStyle w:val="register"/>
        <w:jc w:val="left"/>
      </w:pPr>
      <w:r>
        <w:rPr>
          <w:b/>
          <w:bCs/>
        </w:rPr>
        <w:tab/>
      </w:r>
      <w:r>
        <w:rPr>
          <w:b/>
          <w:bCs/>
        </w:rPr>
        <w:tab/>
      </w:r>
      <w:r>
        <w:t>enterprises</w:t>
      </w:r>
      <w:r>
        <w:rPr>
          <w:b/>
          <w:bCs/>
        </w:rPr>
        <w:t xml:space="preserve">  T 14</w:t>
      </w:r>
      <w:r>
        <w:t>–7</w:t>
      </w:r>
    </w:p>
    <w:p w:rsidR="00000000" w:rsidRDefault="00501C49">
      <w:pPr>
        <w:pStyle w:val="register"/>
        <w:jc w:val="left"/>
      </w:pPr>
      <w:r>
        <w:t>Corporations</w:t>
      </w:r>
    </w:p>
    <w:p w:rsidR="00000000" w:rsidRDefault="00501C49">
      <w:pPr>
        <w:pStyle w:val="register"/>
        <w:jc w:val="left"/>
      </w:pPr>
      <w:r>
        <w:tab/>
        <w:t xml:space="preserve">fixed assets </w:t>
      </w:r>
      <w:r>
        <w:rPr>
          <w:b/>
          <w:bCs/>
        </w:rPr>
        <w:t>T 13</w:t>
      </w:r>
      <w:r>
        <w:t>–3</w:t>
      </w:r>
    </w:p>
    <w:p w:rsidR="00000000" w:rsidRDefault="00501C49">
      <w:pPr>
        <w:pStyle w:val="register"/>
        <w:jc w:val="left"/>
      </w:pPr>
      <w:r>
        <w:tab/>
        <w:t xml:space="preserve">financial indicators  </w:t>
      </w:r>
      <w:r>
        <w:rPr>
          <w:b/>
          <w:bCs/>
        </w:rPr>
        <w:t>T 25</w:t>
      </w:r>
      <w:r>
        <w:t>–1 až 3</w:t>
      </w:r>
    </w:p>
    <w:p w:rsidR="00000000" w:rsidRDefault="00501C49">
      <w:pPr>
        <w:pStyle w:val="register"/>
        <w:jc w:val="left"/>
      </w:pPr>
      <w:r>
        <w:t>Costs of</w:t>
      </w:r>
    </w:p>
    <w:p w:rsidR="00000000" w:rsidRDefault="00501C49">
      <w:pPr>
        <w:pStyle w:val="register"/>
        <w:jc w:val="left"/>
      </w:pPr>
      <w:r>
        <w:tab/>
        <w:t xml:space="preserve">labour  </w:t>
      </w:r>
      <w:r>
        <w:rPr>
          <w:b/>
          <w:bCs/>
        </w:rPr>
        <w:t>T</w:t>
      </w:r>
      <w:r>
        <w:t xml:space="preserve"> </w:t>
      </w:r>
      <w:r>
        <w:rPr>
          <w:b/>
          <w:bCs/>
        </w:rPr>
        <w:t>4</w:t>
      </w:r>
      <w:r>
        <w:t>–</w:t>
      </w:r>
      <w:r>
        <w:t>12, 13</w:t>
      </w:r>
    </w:p>
    <w:p w:rsidR="00000000" w:rsidRDefault="00501C49">
      <w:pPr>
        <w:pStyle w:val="register"/>
        <w:jc w:val="left"/>
      </w:pPr>
      <w:r>
        <w:tab/>
        <w:t xml:space="preserve">living (index)  </w:t>
      </w:r>
      <w:r>
        <w:rPr>
          <w:b/>
          <w:bCs/>
        </w:rPr>
        <w:t>T 1, T 12</w:t>
      </w:r>
      <w:r>
        <w:t>–12, 13</w:t>
      </w:r>
    </w:p>
    <w:p w:rsidR="00000000" w:rsidRDefault="00501C49">
      <w:pPr>
        <w:pStyle w:val="register"/>
        <w:jc w:val="left"/>
      </w:pPr>
      <w:r>
        <w:tab/>
        <w:t xml:space="preserve">non–financial corporations  </w:t>
      </w:r>
      <w:r>
        <w:rPr>
          <w:b/>
          <w:bCs/>
        </w:rPr>
        <w:t>T 25</w:t>
      </w:r>
      <w:r>
        <w:t>–1, 2</w:t>
      </w:r>
    </w:p>
    <w:p w:rsidR="00000000" w:rsidRDefault="00501C49">
      <w:pPr>
        <w:pStyle w:val="register"/>
        <w:jc w:val="left"/>
      </w:pPr>
      <w:r>
        <w:t>Cotton</w:t>
      </w:r>
    </w:p>
    <w:p w:rsidR="00000000" w:rsidRDefault="00501C49">
      <w:pPr>
        <w:pStyle w:val="register"/>
        <w:jc w:val="left"/>
      </w:pPr>
      <w:r>
        <w:tab/>
        <w:t xml:space="preserve">foreign trade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 xml:space="preserve">Cows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>–11</w:t>
      </w:r>
    </w:p>
    <w:p w:rsidR="00000000" w:rsidRDefault="00501C49">
      <w:pPr>
        <w:pStyle w:val="register"/>
        <w:jc w:val="left"/>
      </w:pPr>
      <w:r>
        <w:t xml:space="preserve">Criminality  </w:t>
      </w:r>
      <w:r>
        <w:rPr>
          <w:b/>
          <w:bCs/>
        </w:rPr>
        <w:t>T 28</w:t>
      </w:r>
      <w:r>
        <w:t xml:space="preserve">–1 to 3, </w:t>
      </w:r>
      <w:r>
        <w:rPr>
          <w:b/>
          <w:bCs/>
        </w:rPr>
        <w:t>T 30</w:t>
      </w:r>
      <w:r>
        <w:t>–9, 10</w:t>
      </w:r>
    </w:p>
    <w:p w:rsidR="00000000" w:rsidRDefault="00501C49">
      <w:pPr>
        <w:pStyle w:val="register"/>
        <w:jc w:val="left"/>
      </w:pPr>
      <w:r>
        <w:t xml:space="preserve">cases settled by courts  </w:t>
      </w:r>
      <w:r>
        <w:rPr>
          <w:b/>
          <w:bCs/>
        </w:rPr>
        <w:t>T 28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civil cases  </w:t>
      </w:r>
      <w:r>
        <w:rPr>
          <w:b/>
          <w:bCs/>
        </w:rPr>
        <w:t>T 28</w:t>
      </w:r>
      <w:r>
        <w:t>–4, 8</w:t>
      </w:r>
    </w:p>
    <w:p w:rsidR="00000000" w:rsidRDefault="00501C49">
      <w:pPr>
        <w:pStyle w:val="register"/>
        <w:jc w:val="left"/>
      </w:pPr>
      <w:r>
        <w:tab/>
        <w:t xml:space="preserve">results of criminal </w:t>
      </w:r>
      <w:r>
        <w:t xml:space="preserve">proceedings  </w:t>
      </w:r>
      <w:r>
        <w:rPr>
          <w:b/>
          <w:bCs/>
        </w:rPr>
        <w:t>T 28</w:t>
      </w:r>
      <w:r>
        <w:t>–5</w:t>
      </w:r>
    </w:p>
    <w:p w:rsidR="00000000" w:rsidRDefault="00501C49">
      <w:pPr>
        <w:pStyle w:val="register"/>
        <w:jc w:val="left"/>
      </w:pPr>
      <w:r>
        <w:t xml:space="preserve">Criminal offences  </w:t>
      </w:r>
      <w:r>
        <w:rPr>
          <w:b/>
          <w:bCs/>
        </w:rPr>
        <w:t>T 28</w:t>
      </w:r>
      <w:r>
        <w:t xml:space="preserve">–1, 2 </w:t>
      </w:r>
    </w:p>
    <w:p w:rsidR="00000000" w:rsidRDefault="00501C49">
      <w:pPr>
        <w:pStyle w:val="register"/>
        <w:jc w:val="left"/>
      </w:pPr>
      <w:r>
        <w:t>Crude petroleum (oil) (products)</w:t>
      </w:r>
    </w:p>
    <w:p w:rsidR="00000000" w:rsidRDefault="00501C49">
      <w:pPr>
        <w:pStyle w:val="register"/>
        <w:jc w:val="left"/>
      </w:pPr>
      <w:r>
        <w:tab/>
        <w:t xml:space="preserve">prices of industrial producers  </w:t>
      </w:r>
      <w:r>
        <w:rPr>
          <w:b/>
          <w:bCs/>
        </w:rPr>
        <w:t>T 12</w:t>
      </w:r>
      <w:r>
        <w:t>–2</w:t>
      </w:r>
    </w:p>
    <w:p w:rsidR="00000000" w:rsidRDefault="00501C49">
      <w:pPr>
        <w:pStyle w:val="register"/>
        <w:jc w:val="left"/>
      </w:pPr>
      <w:r>
        <w:t xml:space="preserve">Culture  </w:t>
      </w:r>
      <w:r>
        <w:rPr>
          <w:b/>
          <w:bCs/>
        </w:rPr>
        <w:t>T 9</w:t>
      </w:r>
      <w:r>
        <w:t>–1 to 13</w:t>
      </w:r>
    </w:p>
    <w:p w:rsidR="00000000" w:rsidRDefault="00501C49">
      <w:pPr>
        <w:pStyle w:val="register"/>
        <w:jc w:val="left"/>
      </w:pPr>
      <w:r>
        <w:tab/>
        <w:t xml:space="preserve">index of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consumer prices  </w:t>
      </w:r>
      <w:r>
        <w:rPr>
          <w:b/>
          <w:bCs/>
        </w:rPr>
        <w:t>T 12</w:t>
      </w:r>
      <w:r>
        <w:t>–10, 11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living costs  </w:t>
      </w:r>
      <w:r>
        <w:rPr>
          <w:b/>
          <w:bCs/>
        </w:rPr>
        <w:t>T 12</w:t>
      </w:r>
      <w:r>
        <w:t>–12, 13</w:t>
      </w:r>
    </w:p>
    <w:p w:rsidR="00000000" w:rsidRDefault="00501C49">
      <w:pPr>
        <w:pStyle w:val="register"/>
        <w:jc w:val="left"/>
      </w:pPr>
      <w:r>
        <w:tab/>
        <w:t xml:space="preserve">money expenditures of households </w:t>
      </w:r>
      <w:r>
        <w:rPr>
          <w:b/>
          <w:bCs/>
        </w:rPr>
        <w:t xml:space="preserve"> T 5</w:t>
      </w:r>
      <w:r>
        <w:t xml:space="preserve">–3, </w:t>
      </w:r>
      <w:r>
        <w:t>4</w:t>
      </w:r>
    </w:p>
    <w:p w:rsidR="00000000" w:rsidRDefault="00501C49">
      <w:pPr>
        <w:pStyle w:val="register"/>
        <w:jc w:val="left"/>
      </w:pPr>
      <w:r>
        <w:t xml:space="preserve">Current </w:t>
      </w:r>
    </w:p>
    <w:p w:rsidR="00000000" w:rsidRDefault="00501C49">
      <w:pPr>
        <w:pStyle w:val="register"/>
        <w:jc w:val="left"/>
      </w:pPr>
      <w:r>
        <w:tab/>
        <w:t>expenditures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research and development  </w:t>
      </w:r>
      <w:r>
        <w:rPr>
          <w:b/>
          <w:bCs/>
        </w:rPr>
        <w:t>T 27</w:t>
      </w:r>
      <w:r>
        <w:t>–3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taxes on income, other transfers  </w:t>
      </w:r>
      <w:r>
        <w:rPr>
          <w:b/>
          <w:bCs/>
        </w:rPr>
        <w:t>T 10</w:t>
      </w:r>
      <w:r>
        <w:t xml:space="preserve">–5 </w:t>
      </w:r>
    </w:p>
    <w:p w:rsidR="00000000" w:rsidRDefault="00501C49">
      <w:pPr>
        <w:pStyle w:val="ABCD"/>
      </w:pPr>
      <w:r>
        <w:t>D</w:t>
      </w:r>
    </w:p>
    <w:p w:rsidR="00000000" w:rsidRDefault="00501C49">
      <w:pPr>
        <w:pStyle w:val="register"/>
        <w:jc w:val="left"/>
      </w:pPr>
      <w:r>
        <w:t xml:space="preserve">Deaths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3</w:t>
      </w:r>
      <w:r>
        <w:t xml:space="preserve">–6 </w:t>
      </w:r>
    </w:p>
    <w:p w:rsidR="00000000" w:rsidRDefault="00501C49">
      <w:pPr>
        <w:pStyle w:val="register"/>
        <w:jc w:val="left"/>
      </w:pPr>
      <w:r>
        <w:tab/>
        <w:t xml:space="preserve">by cause  </w:t>
      </w:r>
      <w:r>
        <w:rPr>
          <w:b/>
          <w:bCs/>
        </w:rPr>
        <w:t>T 3</w:t>
      </w:r>
      <w:r>
        <w:t>–21, 22</w:t>
      </w:r>
    </w:p>
    <w:p w:rsidR="00000000" w:rsidRDefault="00501C49">
      <w:pPr>
        <w:pStyle w:val="register"/>
        <w:jc w:val="left"/>
      </w:pPr>
      <w:r>
        <w:tab/>
        <w:t xml:space="preserve">by selected countries  </w:t>
      </w:r>
      <w:r>
        <w:rPr>
          <w:b/>
          <w:bCs/>
        </w:rPr>
        <w:t>T 31</w:t>
      </w:r>
      <w:r>
        <w:t>–6</w:t>
      </w:r>
    </w:p>
    <w:p w:rsidR="00000000" w:rsidRDefault="00501C49">
      <w:pPr>
        <w:pStyle w:val="register"/>
        <w:jc w:val="left"/>
      </w:pPr>
      <w:r>
        <w:tab/>
        <w:t xml:space="preserve">by sex, age  </w:t>
      </w:r>
      <w:r>
        <w:rPr>
          <w:b/>
          <w:bCs/>
        </w:rPr>
        <w:t>T 3</w:t>
      </w:r>
      <w:r>
        <w:t xml:space="preserve">–20, </w:t>
      </w:r>
      <w:r>
        <w:rPr>
          <w:b/>
          <w:bCs/>
        </w:rPr>
        <w:t>T 30</w:t>
      </w:r>
      <w:r>
        <w:t>–6</w:t>
      </w:r>
    </w:p>
    <w:p w:rsidR="00000000" w:rsidRDefault="00501C49">
      <w:pPr>
        <w:pStyle w:val="register"/>
        <w:jc w:val="left"/>
      </w:pPr>
      <w:r>
        <w:tab/>
        <w:t xml:space="preserve">infant mortality  </w:t>
      </w:r>
      <w:r>
        <w:rPr>
          <w:b/>
          <w:bCs/>
        </w:rPr>
        <w:t>T 3</w:t>
      </w:r>
      <w:r>
        <w:t xml:space="preserve">–6, </w:t>
      </w:r>
      <w:r>
        <w:rPr>
          <w:b/>
          <w:bCs/>
        </w:rPr>
        <w:t>T 31</w:t>
      </w:r>
      <w:r>
        <w:t>–7</w:t>
      </w:r>
    </w:p>
    <w:p w:rsidR="00000000" w:rsidRDefault="00501C49">
      <w:pPr>
        <w:pStyle w:val="register"/>
        <w:jc w:val="left"/>
      </w:pPr>
      <w:r>
        <w:tab/>
        <w:t>neonatal morta</w:t>
      </w:r>
      <w:r>
        <w:t xml:space="preserve">lity  </w:t>
      </w:r>
      <w:r>
        <w:rPr>
          <w:b/>
          <w:bCs/>
        </w:rPr>
        <w:t>T 3</w:t>
      </w:r>
      <w:r>
        <w:t>–6</w:t>
      </w:r>
    </w:p>
    <w:p w:rsidR="00000000" w:rsidRDefault="00501C49">
      <w:pPr>
        <w:pStyle w:val="register"/>
        <w:jc w:val="left"/>
      </w:pPr>
      <w:r>
        <w:t xml:space="preserve">Defendants  </w:t>
      </w:r>
      <w:r>
        <w:rPr>
          <w:b/>
          <w:bCs/>
        </w:rPr>
        <w:t>T 28</w:t>
      </w:r>
      <w:r>
        <w:t>–5</w:t>
      </w:r>
    </w:p>
    <w:p w:rsidR="00000000" w:rsidRDefault="00501C49">
      <w:pPr>
        <w:pStyle w:val="register"/>
        <w:jc w:val="left"/>
      </w:pPr>
      <w:r>
        <w:t xml:space="preserve">Deflators </w:t>
      </w:r>
      <w:r>
        <w:rPr>
          <w:b/>
          <w:bCs/>
        </w:rPr>
        <w:t xml:space="preserve"> T 10</w:t>
      </w:r>
      <w:r>
        <w:t>–2</w:t>
      </w:r>
    </w:p>
    <w:p w:rsidR="00000000" w:rsidRDefault="00501C49">
      <w:pPr>
        <w:pStyle w:val="register"/>
        <w:jc w:val="left"/>
      </w:pPr>
      <w:r>
        <w:lastRenderedPageBreak/>
        <w:t xml:space="preserve">Diesel oil </w:t>
      </w:r>
      <w:r>
        <w:rPr>
          <w:b/>
          <w:bCs/>
        </w:rPr>
        <w:t>T 12</w:t>
      </w:r>
      <w:r>
        <w:t xml:space="preserve">–14, </w:t>
      </w:r>
      <w:r>
        <w:rPr>
          <w:b/>
          <w:bCs/>
        </w:rPr>
        <w:t>T 18</w:t>
      </w:r>
      <w:r>
        <w:t>–8 to 10</w:t>
      </w:r>
    </w:p>
    <w:p w:rsidR="00000000" w:rsidRDefault="00501C49">
      <w:pPr>
        <w:pStyle w:val="register"/>
        <w:jc w:val="left"/>
      </w:pPr>
      <w:r>
        <w:t xml:space="preserve">Disability to work  </w:t>
      </w:r>
      <w:r>
        <w:rPr>
          <w:b/>
          <w:bCs/>
        </w:rPr>
        <w:t>T 7</w:t>
      </w:r>
      <w:r>
        <w:t>–9 to 11</w:t>
      </w:r>
    </w:p>
    <w:p w:rsidR="00000000" w:rsidRDefault="00501C49">
      <w:pPr>
        <w:pStyle w:val="register"/>
        <w:jc w:val="left"/>
      </w:pPr>
      <w:r>
        <w:t>Diseases</w:t>
      </w:r>
    </w:p>
    <w:p w:rsidR="00000000" w:rsidRDefault="00501C49">
      <w:pPr>
        <w:pStyle w:val="register"/>
        <w:jc w:val="left"/>
      </w:pPr>
      <w:r>
        <w:tab/>
        <w:t xml:space="preserve">deaths (by causes classes)  </w:t>
      </w:r>
      <w:r>
        <w:rPr>
          <w:b/>
          <w:bCs/>
        </w:rPr>
        <w:t>T 3</w:t>
      </w:r>
      <w:r>
        <w:t>–21, 22</w:t>
      </w:r>
    </w:p>
    <w:p w:rsidR="00000000" w:rsidRDefault="00501C49">
      <w:pPr>
        <w:pStyle w:val="register"/>
        <w:jc w:val="left"/>
      </w:pPr>
      <w:r>
        <w:tab/>
        <w:t xml:space="preserve">disability to work  </w:t>
      </w:r>
      <w:r>
        <w:rPr>
          <w:b/>
          <w:bCs/>
        </w:rPr>
        <w:t>T 7</w:t>
      </w:r>
      <w:r>
        <w:t>–9 to 11</w:t>
      </w:r>
    </w:p>
    <w:p w:rsidR="00000000" w:rsidRDefault="00501C49">
      <w:pPr>
        <w:pStyle w:val="register"/>
        <w:jc w:val="left"/>
      </w:pPr>
      <w:r>
        <w:tab/>
        <w:t xml:space="preserve">infectious, compulsory notified  </w:t>
      </w:r>
      <w:r>
        <w:rPr>
          <w:b/>
          <w:bCs/>
        </w:rPr>
        <w:t>T 7</w:t>
      </w:r>
      <w:r>
        <w:t>–8</w:t>
      </w:r>
    </w:p>
    <w:p w:rsidR="00000000" w:rsidRDefault="00501C49">
      <w:pPr>
        <w:pStyle w:val="register"/>
        <w:jc w:val="left"/>
      </w:pPr>
      <w:r>
        <w:t xml:space="preserve">Divorces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3</w:t>
      </w:r>
      <w:r>
        <w:t>–6</w:t>
      </w:r>
      <w:r>
        <w:t xml:space="preserve">, 10 to 14,  </w:t>
      </w:r>
      <w:r>
        <w:rPr>
          <w:b/>
          <w:bCs/>
        </w:rPr>
        <w:t>T 31</w:t>
      </w:r>
      <w:r>
        <w:t>–4</w:t>
      </w:r>
    </w:p>
    <w:p w:rsidR="00000000" w:rsidRDefault="00501C49">
      <w:pPr>
        <w:pStyle w:val="register"/>
        <w:jc w:val="left"/>
      </w:pPr>
      <w:r>
        <w:t>Domestic</w:t>
      </w:r>
    </w:p>
    <w:p w:rsidR="00000000" w:rsidRDefault="00501C49">
      <w:pPr>
        <w:pStyle w:val="register"/>
        <w:jc w:val="left"/>
        <w:rPr>
          <w:b/>
          <w:bCs/>
        </w:rPr>
      </w:pPr>
      <w:r>
        <w:tab/>
        <w:t xml:space="preserve">demand  </w:t>
      </w:r>
      <w:r>
        <w:rPr>
          <w:b/>
          <w:bCs/>
        </w:rPr>
        <w:t>T 1</w:t>
      </w:r>
    </w:p>
    <w:p w:rsidR="00000000" w:rsidRDefault="00501C49">
      <w:pPr>
        <w:pStyle w:val="register"/>
        <w:jc w:val="left"/>
      </w:pPr>
      <w:r>
        <w:tab/>
        <w:t xml:space="preserve">expenditure on research and development  </w:t>
      </w:r>
      <w:r>
        <w:rPr>
          <w:b/>
          <w:bCs/>
        </w:rPr>
        <w:t>T 31</w:t>
      </w:r>
      <w:r>
        <w:t>–20</w:t>
      </w:r>
    </w:p>
    <w:p w:rsidR="00000000" w:rsidRDefault="00501C49">
      <w:pPr>
        <w:pStyle w:val="register"/>
        <w:jc w:val="left"/>
      </w:pPr>
      <w:r>
        <w:tab/>
        <w:t xml:space="preserve">industrial legal protection  </w:t>
      </w:r>
      <w:r>
        <w:rPr>
          <w:b/>
          <w:bCs/>
        </w:rPr>
        <w:t>T 27</w:t>
      </w:r>
      <w:r>
        <w:t>–8 to 10, 12</w:t>
      </w:r>
    </w:p>
    <w:p w:rsidR="00000000" w:rsidRDefault="00501C49">
      <w:pPr>
        <w:pStyle w:val="register"/>
        <w:jc w:val="left"/>
      </w:pPr>
      <w:r>
        <w:tab/>
        <w:t xml:space="preserve">product (gross)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10</w:t>
      </w:r>
      <w:r>
        <w:t xml:space="preserve">–1, 2  </w:t>
      </w:r>
      <w:r>
        <w:rPr>
          <w:b/>
          <w:bCs/>
        </w:rPr>
        <w:t>T 31</w:t>
      </w:r>
      <w:r>
        <w:t>–17 to 20, 22</w:t>
      </w:r>
    </w:p>
    <w:p w:rsidR="00000000" w:rsidRDefault="00501C49">
      <w:pPr>
        <w:pStyle w:val="register"/>
        <w:jc w:val="left"/>
      </w:pPr>
      <w:r>
        <w:t>Drugs (pharmaceuticals)</w:t>
      </w:r>
    </w:p>
    <w:p w:rsidR="00000000" w:rsidRDefault="00501C49">
      <w:pPr>
        <w:pStyle w:val="register"/>
        <w:jc w:val="left"/>
      </w:pPr>
      <w:r>
        <w:tab/>
        <w:t xml:space="preserve">addiction  </w:t>
      </w:r>
      <w:r>
        <w:rPr>
          <w:b/>
          <w:bCs/>
        </w:rPr>
        <w:t>T 30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bought over the </w:t>
      </w:r>
      <w:r>
        <w:t xml:space="preserve">Internet </w:t>
      </w:r>
      <w:r>
        <w:rPr>
          <w:b/>
          <w:bCs/>
        </w:rPr>
        <w:t>T 22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consumption  </w:t>
      </w:r>
      <w:r>
        <w:rPr>
          <w:b/>
          <w:bCs/>
        </w:rPr>
        <w:t>T 7</w:t>
      </w:r>
      <w:r>
        <w:t>–15 to 17</w:t>
      </w:r>
    </w:p>
    <w:p w:rsidR="00000000" w:rsidRDefault="00501C49">
      <w:pPr>
        <w:pStyle w:val="register"/>
        <w:jc w:val="left"/>
      </w:pPr>
      <w:r>
        <w:tab/>
        <w:t xml:space="preserve">expenditure  </w:t>
      </w:r>
      <w:r>
        <w:rPr>
          <w:b/>
          <w:bCs/>
        </w:rPr>
        <w:t>T 7</w:t>
      </w:r>
      <w:r>
        <w:t>–12, 14</w:t>
      </w:r>
    </w:p>
    <w:p w:rsidR="00000000" w:rsidRDefault="00501C49">
      <w:pPr>
        <w:pStyle w:val="register"/>
        <w:jc w:val="left"/>
      </w:pPr>
      <w:r>
        <w:tab/>
        <w:t xml:space="preserve">imports, exports  </w:t>
      </w:r>
      <w:r>
        <w:rPr>
          <w:b/>
          <w:bCs/>
        </w:rPr>
        <w:t>T 11</w:t>
      </w:r>
      <w:r>
        <w:t>–6</w:t>
      </w:r>
    </w:p>
    <w:p w:rsidR="00000000" w:rsidRDefault="00501C49">
      <w:pPr>
        <w:pStyle w:val="register"/>
        <w:jc w:val="left"/>
      </w:pPr>
      <w:r>
        <w:tab/>
        <w:t xml:space="preserve">industrial legal protection </w:t>
      </w:r>
      <w:r>
        <w:rPr>
          <w:b/>
          <w:bCs/>
        </w:rPr>
        <w:t>T 27</w:t>
      </w:r>
      <w:r>
        <w:t>–10 to 12</w:t>
      </w:r>
    </w:p>
    <w:p w:rsidR="00000000" w:rsidRDefault="00501C49">
      <w:pPr>
        <w:pStyle w:val="register"/>
        <w:jc w:val="left"/>
      </w:pPr>
      <w:r>
        <w:t>Dwellings (housing)</w:t>
      </w:r>
    </w:p>
    <w:p w:rsidR="00000000" w:rsidRDefault="00501C49">
      <w:pPr>
        <w:pStyle w:val="register"/>
        <w:jc w:val="left"/>
      </w:pPr>
      <w:r>
        <w:tab/>
        <w:t xml:space="preserve">completed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19</w:t>
      </w:r>
      <w:r>
        <w:t>–9, 10, 11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area and rooms  </w:t>
      </w:r>
      <w:r>
        <w:rPr>
          <w:b/>
          <w:bCs/>
        </w:rPr>
        <w:t>T 19</w:t>
      </w:r>
      <w:r>
        <w:t>–9, 10, 11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ownership  </w:t>
      </w:r>
      <w:r>
        <w:rPr>
          <w:b/>
          <w:bCs/>
        </w:rPr>
        <w:t>T 19</w:t>
      </w:r>
      <w:r>
        <w:t>–9, 11</w:t>
      </w:r>
    </w:p>
    <w:p w:rsidR="00000000" w:rsidRDefault="00501C49">
      <w:pPr>
        <w:pStyle w:val="register"/>
        <w:jc w:val="left"/>
      </w:pPr>
      <w:r>
        <w:tab/>
      </w:r>
      <w:r>
        <w:tab/>
        <w:t>in</w:t>
      </w:r>
      <w:r>
        <w:t xml:space="preserve"> family houses  </w:t>
      </w:r>
      <w:r>
        <w:rPr>
          <w:b/>
          <w:bCs/>
        </w:rPr>
        <w:t>T 19</w:t>
      </w:r>
      <w:r>
        <w:t>–9, 10</w:t>
      </w:r>
    </w:p>
    <w:p w:rsidR="00000000" w:rsidRDefault="00501C49">
      <w:pPr>
        <w:pStyle w:val="register"/>
        <w:jc w:val="left"/>
      </w:pPr>
      <w:r>
        <w:tab/>
        <w:t xml:space="preserve">decrease  </w:t>
      </w:r>
      <w:r>
        <w:rPr>
          <w:b/>
          <w:bCs/>
        </w:rPr>
        <w:t>T 19</w:t>
      </w:r>
      <w:r>
        <w:t>–9</w:t>
      </w:r>
    </w:p>
    <w:p w:rsidR="00000000" w:rsidRDefault="00501C49">
      <w:pPr>
        <w:pStyle w:val="register"/>
        <w:jc w:val="left"/>
      </w:pPr>
      <w:r>
        <w:tab/>
        <w:t xml:space="preserve">index of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consumer price  </w:t>
      </w:r>
      <w:r>
        <w:rPr>
          <w:b/>
          <w:bCs/>
        </w:rPr>
        <w:t>T 12</w:t>
      </w:r>
      <w:r>
        <w:t>–10, 11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living costs  </w:t>
      </w:r>
      <w:r>
        <w:rPr>
          <w:b/>
          <w:bCs/>
        </w:rPr>
        <w:t>T 12</w:t>
      </w:r>
      <w:r>
        <w:t>–12, 13</w:t>
      </w:r>
    </w:p>
    <w:p w:rsidR="00000000" w:rsidRDefault="00501C49">
      <w:pPr>
        <w:pStyle w:val="register"/>
        <w:jc w:val="left"/>
      </w:pPr>
      <w:r>
        <w:tab/>
        <w:t xml:space="preserve">money expenditures of households  </w:t>
      </w:r>
      <w:r>
        <w:rPr>
          <w:b/>
          <w:bCs/>
        </w:rPr>
        <w:t>T 5</w:t>
      </w:r>
      <w:r>
        <w:t>–3, 4</w:t>
      </w:r>
    </w:p>
    <w:p w:rsidR="00000000" w:rsidRDefault="00501C49">
      <w:pPr>
        <w:pStyle w:val="ABCD"/>
      </w:pPr>
      <w:r>
        <w:t>E</w:t>
      </w:r>
    </w:p>
    <w:p w:rsidR="00000000" w:rsidRDefault="00501C49">
      <w:pPr>
        <w:pStyle w:val="register"/>
        <w:jc w:val="left"/>
      </w:pPr>
      <w:r>
        <w:t>Earnings</w:t>
      </w:r>
    </w:p>
    <w:p w:rsidR="00000000" w:rsidRDefault="00501C49">
      <w:pPr>
        <w:pStyle w:val="register"/>
        <w:jc w:val="left"/>
      </w:pPr>
      <w:r>
        <w:tab/>
        <w:t xml:space="preserve">hourly  </w:t>
      </w:r>
      <w:r>
        <w:rPr>
          <w:b/>
          <w:bCs/>
        </w:rPr>
        <w:t>T 4</w:t>
      </w:r>
      <w:r>
        <w:t>–10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labour costs  </w:t>
      </w:r>
      <w:r>
        <w:rPr>
          <w:b/>
          <w:bCs/>
        </w:rPr>
        <w:t>T 4</w:t>
      </w:r>
      <w:r>
        <w:t>–13</w:t>
      </w:r>
    </w:p>
    <w:p w:rsidR="00000000" w:rsidRDefault="00501C49">
      <w:pPr>
        <w:pStyle w:val="register"/>
        <w:jc w:val="left"/>
      </w:pPr>
      <w:r>
        <w:tab/>
        <w:t>monthly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economic activity  </w:t>
      </w:r>
      <w:r>
        <w:rPr>
          <w:b/>
          <w:bCs/>
        </w:rPr>
        <w:t>T 4</w:t>
      </w:r>
      <w:r>
        <w:t>–8, 10, 11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age, occupation and education  </w:t>
      </w:r>
      <w:r>
        <w:rPr>
          <w:b/>
          <w:bCs/>
        </w:rPr>
        <w:t>T 4</w:t>
      </w:r>
      <w:r>
        <w:t>–11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size of enterprise  </w:t>
      </w:r>
      <w:r>
        <w:rPr>
          <w:b/>
          <w:bCs/>
        </w:rPr>
        <w:t>T 4</w:t>
      </w:r>
      <w:r>
        <w:t>–9</w:t>
      </w:r>
    </w:p>
    <w:p w:rsidR="00000000" w:rsidRDefault="00501C49">
      <w:pPr>
        <w:pStyle w:val="register"/>
        <w:jc w:val="left"/>
        <w:rPr>
          <w:b/>
          <w:bCs/>
        </w:rPr>
      </w:pPr>
      <w:r>
        <w:tab/>
      </w:r>
      <w:r>
        <w:tab/>
        <w:t xml:space="preserve">nominal (index)  </w:t>
      </w:r>
      <w:r>
        <w:rPr>
          <w:b/>
          <w:bCs/>
        </w:rPr>
        <w:t>T 1</w:t>
      </w:r>
    </w:p>
    <w:p w:rsidR="00000000" w:rsidRDefault="00501C49">
      <w:pPr>
        <w:pStyle w:val="register"/>
        <w:jc w:val="left"/>
      </w:pPr>
      <w:r>
        <w:tab/>
      </w:r>
      <w:r>
        <w:tab/>
        <w:t>per 1 employee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in construction  </w:t>
      </w:r>
      <w:r>
        <w:rPr>
          <w:b/>
          <w:bCs/>
        </w:rPr>
        <w:t>T 19</w:t>
      </w:r>
      <w:r>
        <w:t>–2, 6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in industry  </w:t>
      </w:r>
      <w:r>
        <w:rPr>
          <w:b/>
          <w:bCs/>
        </w:rPr>
        <w:t>T 17</w:t>
      </w:r>
      <w:r>
        <w:t>–1, 2, 12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in selected services  </w:t>
      </w:r>
      <w:r>
        <w:rPr>
          <w:b/>
          <w:bCs/>
        </w:rPr>
        <w:t>T 23</w:t>
      </w:r>
      <w:r>
        <w:t>–1, 4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in trade  </w:t>
      </w:r>
      <w:r>
        <w:rPr>
          <w:b/>
          <w:bCs/>
        </w:rPr>
        <w:t>T 20</w:t>
      </w:r>
      <w:r>
        <w:t>–1, 4, 7, 10, 11</w:t>
      </w:r>
    </w:p>
    <w:p w:rsidR="00000000" w:rsidRDefault="00501C49">
      <w:pPr>
        <w:pStyle w:val="register"/>
        <w:jc w:val="left"/>
        <w:rPr>
          <w:b/>
          <w:bCs/>
        </w:rPr>
      </w:pPr>
      <w:r>
        <w:tab/>
      </w:r>
      <w:r>
        <w:tab/>
      </w:r>
      <w:r>
        <w:tab/>
        <w:t>real (index</w:t>
      </w:r>
      <w:r>
        <w:t xml:space="preserve">)  </w:t>
      </w:r>
      <w:r>
        <w:rPr>
          <w:b/>
          <w:bCs/>
        </w:rPr>
        <w:t>T 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labour costs  </w:t>
      </w:r>
      <w:r>
        <w:rPr>
          <w:b/>
          <w:bCs/>
        </w:rPr>
        <w:t>T 4</w:t>
      </w:r>
      <w:r>
        <w:t>–12</w:t>
      </w:r>
    </w:p>
    <w:p w:rsidR="00000000" w:rsidRDefault="00501C49">
      <w:pPr>
        <w:pStyle w:val="register"/>
        <w:jc w:val="left"/>
      </w:pPr>
      <w:r>
        <w:t xml:space="preserve">Economic </w:t>
      </w:r>
    </w:p>
    <w:p w:rsidR="00000000" w:rsidRDefault="00501C49">
      <w:pPr>
        <w:pStyle w:val="register"/>
        <w:jc w:val="left"/>
      </w:pPr>
      <w:r>
        <w:lastRenderedPageBreak/>
        <w:tab/>
        <w:t xml:space="preserve">account (agr.)  </w:t>
      </w:r>
      <w:r>
        <w:rPr>
          <w:b/>
          <w:bCs/>
        </w:rPr>
        <w:t>T 15</w:t>
      </w:r>
      <w:r>
        <w:t>–20</w:t>
      </w:r>
    </w:p>
    <w:p w:rsidR="00000000" w:rsidRDefault="00501C49">
      <w:pPr>
        <w:pStyle w:val="register"/>
        <w:jc w:val="left"/>
      </w:pPr>
      <w:r>
        <w:tab/>
        <w:t>activities (SK NACE)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disability to work  </w:t>
      </w:r>
      <w:r>
        <w:rPr>
          <w:b/>
          <w:bCs/>
        </w:rPr>
        <w:t>T 7</w:t>
      </w:r>
      <w:r>
        <w:t xml:space="preserve">–11 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employment, earnings  </w:t>
      </w:r>
      <w:r>
        <w:rPr>
          <w:b/>
          <w:bCs/>
        </w:rPr>
        <w:t>T 4</w:t>
      </w:r>
      <w:r>
        <w:t>–4, 7, 8, 10 to 11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fixed assets  </w:t>
      </w:r>
      <w:r>
        <w:rPr>
          <w:b/>
          <w:bCs/>
        </w:rPr>
        <w:t>T 13</w:t>
      </w:r>
      <w:r>
        <w:t>–1, 2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industry  </w:t>
      </w:r>
      <w:r>
        <w:rPr>
          <w:b/>
          <w:bCs/>
        </w:rPr>
        <w:t>T 17</w:t>
      </w:r>
      <w:r>
        <w:t>–3, 4, 7 to 12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job vacancies  </w:t>
      </w:r>
      <w:r>
        <w:rPr>
          <w:b/>
          <w:bCs/>
        </w:rPr>
        <w:t>T 4</w:t>
      </w:r>
      <w:r>
        <w:t>–16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national </w:t>
      </w:r>
      <w:r>
        <w:t xml:space="preserve">accounts  </w:t>
      </w:r>
      <w:r>
        <w:rPr>
          <w:b/>
          <w:bCs/>
        </w:rPr>
        <w:t>T 10</w:t>
      </w:r>
      <w:r>
        <w:t>–8 to 14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organizational structure of the economy   </w:t>
      </w:r>
      <w:r>
        <w:rPr>
          <w:b/>
          <w:bCs/>
        </w:rPr>
        <w:t>T 14</w:t>
      </w:r>
      <w:r>
        <w:t xml:space="preserve">–1, </w:t>
      </w:r>
      <w:r>
        <w:br/>
      </w:r>
      <w:r>
        <w:tab/>
      </w:r>
      <w:r>
        <w:tab/>
        <w:t xml:space="preserve">  4 to 6, 8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trade  </w:t>
      </w:r>
      <w:r>
        <w:rPr>
          <w:b/>
          <w:bCs/>
        </w:rPr>
        <w:t>T 20</w:t>
      </w:r>
      <w:r>
        <w:t>–2 to 10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waste  </w:t>
      </w:r>
      <w:r>
        <w:rPr>
          <w:b/>
          <w:bCs/>
        </w:rPr>
        <w:t>T 26</w:t>
      </w:r>
      <w:r>
        <w:t>–13</w:t>
      </w:r>
    </w:p>
    <w:p w:rsidR="00000000" w:rsidRDefault="00501C49">
      <w:pPr>
        <w:pStyle w:val="register"/>
        <w:jc w:val="left"/>
      </w:pPr>
      <w:r>
        <w:tab/>
        <w:t xml:space="preserve">activity of the population  </w:t>
      </w:r>
      <w:r>
        <w:rPr>
          <w:b/>
          <w:bCs/>
        </w:rPr>
        <w:t>T 4</w:t>
      </w:r>
      <w:r>
        <w:t>–1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rate by countries </w:t>
      </w:r>
      <w:r>
        <w:rPr>
          <w:b/>
          <w:bCs/>
        </w:rPr>
        <w:t>T 31</w:t>
      </w:r>
      <w:r>
        <w:t>–12</w:t>
      </w:r>
    </w:p>
    <w:p w:rsidR="00000000" w:rsidRDefault="00501C49">
      <w:pPr>
        <w:pStyle w:val="register"/>
        <w:jc w:val="left"/>
      </w:pPr>
      <w:r>
        <w:tab/>
        <w:t xml:space="preserve">university  </w:t>
      </w:r>
      <w:r>
        <w:rPr>
          <w:b/>
          <w:bCs/>
        </w:rPr>
        <w:t>T 6</w:t>
      </w:r>
      <w:r>
        <w:t>–9</w:t>
      </w:r>
    </w:p>
    <w:p w:rsidR="00000000" w:rsidRDefault="00501C49">
      <w:pPr>
        <w:pStyle w:val="register"/>
        <w:jc w:val="left"/>
      </w:pPr>
      <w:r>
        <w:t xml:space="preserve">Education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6</w:t>
      </w:r>
      <w:r>
        <w:t>–1 to 19</w:t>
      </w:r>
    </w:p>
    <w:p w:rsidR="00000000" w:rsidRDefault="00501C49">
      <w:pPr>
        <w:pStyle w:val="register"/>
        <w:jc w:val="left"/>
      </w:pPr>
      <w:r>
        <w:tab/>
        <w:t>index of</w:t>
      </w:r>
    </w:p>
    <w:p w:rsidR="00000000" w:rsidRDefault="00501C49">
      <w:pPr>
        <w:pStyle w:val="register"/>
        <w:jc w:val="left"/>
      </w:pPr>
      <w:r>
        <w:tab/>
      </w:r>
      <w:r>
        <w:tab/>
        <w:t>consu</w:t>
      </w:r>
      <w:r>
        <w:t xml:space="preserve">mer prices  </w:t>
      </w:r>
      <w:r>
        <w:rPr>
          <w:b/>
          <w:bCs/>
        </w:rPr>
        <w:t>T 12</w:t>
      </w:r>
      <w:r>
        <w:t>–10, 11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living costs  </w:t>
      </w:r>
      <w:r>
        <w:rPr>
          <w:b/>
          <w:bCs/>
        </w:rPr>
        <w:t>T 12</w:t>
      </w:r>
      <w:r>
        <w:t xml:space="preserve">–12, 13 </w:t>
      </w:r>
    </w:p>
    <w:p w:rsidR="00000000" w:rsidRDefault="00501C49">
      <w:pPr>
        <w:pStyle w:val="register"/>
        <w:jc w:val="left"/>
      </w:pPr>
      <w:r>
        <w:tab/>
        <w:t xml:space="preserve">money expenditures of households  </w:t>
      </w:r>
      <w:r>
        <w:rPr>
          <w:b/>
          <w:bCs/>
        </w:rPr>
        <w:t>T 5</w:t>
      </w:r>
      <w:r>
        <w:t>–3, 4</w:t>
      </w:r>
    </w:p>
    <w:p w:rsidR="00000000" w:rsidRDefault="00501C49">
      <w:pPr>
        <w:pStyle w:val="register"/>
        <w:jc w:val="left"/>
      </w:pPr>
      <w:r>
        <w:t>Eggs</w:t>
      </w:r>
    </w:p>
    <w:p w:rsidR="00000000" w:rsidRDefault="00501C49">
      <w:pPr>
        <w:pStyle w:val="register"/>
        <w:jc w:val="left"/>
      </w:pPr>
      <w:r>
        <w:tab/>
        <w:t xml:space="preserve">average egg-laying per 1 hen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>–13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1</w:t>
      </w:r>
      <w:r>
        <w:t xml:space="preserve">, 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economic account  </w:t>
      </w:r>
      <w:r>
        <w:rPr>
          <w:b/>
          <w:bCs/>
        </w:rPr>
        <w:t>T 15</w:t>
      </w:r>
      <w:r>
        <w:t>–20</w:t>
      </w:r>
    </w:p>
    <w:p w:rsidR="00000000" w:rsidRDefault="00501C49">
      <w:pPr>
        <w:pStyle w:val="register"/>
        <w:jc w:val="left"/>
      </w:pPr>
      <w:r>
        <w:tab/>
        <w:t xml:space="preserve">gross agricultural production 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ab/>
        <w:t>prices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average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consumer average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production per 1 ha, per capita  </w:t>
      </w:r>
      <w:r>
        <w:rPr>
          <w:b/>
          <w:bCs/>
        </w:rPr>
        <w:t>T 15</w:t>
      </w:r>
      <w:r>
        <w:t>–16</w:t>
      </w:r>
    </w:p>
    <w:p w:rsidR="00000000" w:rsidRDefault="00501C49">
      <w:pPr>
        <w:pStyle w:val="register"/>
        <w:jc w:val="left"/>
      </w:pPr>
      <w:r>
        <w:t xml:space="preserve">Electrical goods / equipment </w:t>
      </w:r>
    </w:p>
    <w:p w:rsidR="00000000" w:rsidRDefault="00501C49">
      <w:pPr>
        <w:pStyle w:val="register"/>
        <w:jc w:val="left"/>
      </w:pPr>
      <w:r>
        <w:tab/>
        <w:t xml:space="preserve">bought over the Internet  </w:t>
      </w:r>
      <w:r>
        <w:rPr>
          <w:b/>
          <w:bCs/>
        </w:rPr>
        <w:t>T 22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units – retail network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 xml:space="preserve">Electrical engineering </w:t>
      </w:r>
      <w:r>
        <w:rPr>
          <w:b/>
          <w:bCs/>
        </w:rPr>
        <w:t>T 27</w:t>
      </w:r>
      <w:r>
        <w:t>–10 to 12</w:t>
      </w:r>
    </w:p>
    <w:p w:rsidR="00000000" w:rsidRDefault="00501C49">
      <w:pPr>
        <w:pStyle w:val="register"/>
        <w:jc w:val="left"/>
      </w:pPr>
      <w:r>
        <w:t>Electricity</w:t>
      </w:r>
    </w:p>
    <w:p w:rsidR="00000000" w:rsidRDefault="00501C49">
      <w:pPr>
        <w:pStyle w:val="register"/>
        <w:jc w:val="left"/>
      </w:pPr>
      <w:r>
        <w:tab/>
        <w:t xml:space="preserve">balance  </w:t>
      </w:r>
      <w:r>
        <w:rPr>
          <w:b/>
          <w:bCs/>
        </w:rPr>
        <w:t>T 18</w:t>
      </w:r>
      <w:r>
        <w:t>–6</w:t>
      </w:r>
    </w:p>
    <w:p w:rsidR="00000000" w:rsidRDefault="00501C49">
      <w:pPr>
        <w:pStyle w:val="register"/>
        <w:jc w:val="left"/>
      </w:pPr>
      <w:r>
        <w:tab/>
        <w:t>con</w:t>
      </w:r>
      <w:r>
        <w:t xml:space="preserve">sumption  </w:t>
      </w:r>
      <w:r>
        <w:rPr>
          <w:b/>
          <w:bCs/>
        </w:rPr>
        <w:t>T 18</w:t>
      </w:r>
      <w:r>
        <w:t>–9, 10</w:t>
      </w:r>
    </w:p>
    <w:p w:rsidR="00000000" w:rsidRDefault="00501C49">
      <w:pPr>
        <w:pStyle w:val="register"/>
        <w:jc w:val="left"/>
      </w:pPr>
      <w:r>
        <w:tab/>
        <w:t xml:space="preserve">cost of living indices  </w:t>
      </w:r>
      <w:r>
        <w:rPr>
          <w:b/>
          <w:bCs/>
        </w:rPr>
        <w:t>T 12</w:t>
      </w:r>
      <w:r>
        <w:t>–12, 13</w:t>
      </w:r>
    </w:p>
    <w:p w:rsidR="00000000" w:rsidRDefault="00501C49">
      <w:pPr>
        <w:pStyle w:val="register"/>
        <w:jc w:val="left"/>
      </w:pPr>
      <w:r>
        <w:tab/>
        <w:t>prices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consumer  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average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index  </w:t>
      </w:r>
      <w:r>
        <w:rPr>
          <w:b/>
          <w:bCs/>
        </w:rPr>
        <w:t>T 12</w:t>
      </w:r>
      <w:r>
        <w:t>–10, 11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of industrial producers – index  </w:t>
      </w:r>
      <w:r>
        <w:rPr>
          <w:b/>
          <w:bCs/>
        </w:rPr>
        <w:t>T 12</w:t>
      </w:r>
      <w:r>
        <w:t xml:space="preserve">–2 </w:t>
      </w:r>
    </w:p>
    <w:p w:rsidR="00000000" w:rsidRDefault="00501C49">
      <w:pPr>
        <w:pStyle w:val="register"/>
        <w:jc w:val="left"/>
      </w:pPr>
      <w:r>
        <w:tab/>
        <w:t xml:space="preserve">money expenditures of households  </w:t>
      </w:r>
      <w:r>
        <w:rPr>
          <w:b/>
          <w:bCs/>
        </w:rPr>
        <w:t>T 5</w:t>
      </w:r>
      <w:r>
        <w:t>–3, 4</w:t>
      </w:r>
    </w:p>
    <w:p w:rsidR="00000000" w:rsidRDefault="00501C49">
      <w:pPr>
        <w:pStyle w:val="register"/>
        <w:jc w:val="left"/>
      </w:pPr>
      <w:r>
        <w:tab/>
        <w:t xml:space="preserve">production  </w:t>
      </w:r>
      <w:r>
        <w:rPr>
          <w:b/>
          <w:bCs/>
        </w:rPr>
        <w:t>T 17</w:t>
      </w:r>
      <w:r>
        <w:t xml:space="preserve">–15,  </w:t>
      </w:r>
      <w:r>
        <w:rPr>
          <w:b/>
          <w:bCs/>
        </w:rPr>
        <w:t>T 18</w:t>
      </w:r>
      <w:r>
        <w:t>–1 to 7</w:t>
      </w:r>
    </w:p>
    <w:p w:rsidR="00000000" w:rsidRDefault="00501C49">
      <w:pPr>
        <w:pStyle w:val="register"/>
        <w:jc w:val="left"/>
      </w:pPr>
      <w:r>
        <w:t xml:space="preserve">Emissions  </w:t>
      </w:r>
      <w:r>
        <w:rPr>
          <w:b/>
          <w:bCs/>
        </w:rPr>
        <w:t xml:space="preserve">T </w:t>
      </w:r>
      <w:r>
        <w:rPr>
          <w:b/>
          <w:bCs/>
        </w:rPr>
        <w:t>1, T 26</w:t>
      </w:r>
      <w:r>
        <w:t xml:space="preserve">–14 to 16, </w:t>
      </w:r>
    </w:p>
    <w:p w:rsidR="00000000" w:rsidRDefault="00501C49">
      <w:pPr>
        <w:pStyle w:val="register"/>
        <w:jc w:val="left"/>
      </w:pPr>
      <w:r>
        <w:tab/>
        <w:t xml:space="preserve">greenhouse gas by countries </w:t>
      </w:r>
      <w:r>
        <w:rPr>
          <w:b/>
          <w:bCs/>
        </w:rPr>
        <w:t>T 31</w:t>
      </w:r>
      <w:r>
        <w:t>–25</w:t>
      </w:r>
    </w:p>
    <w:p w:rsidR="00000000" w:rsidRDefault="00501C49">
      <w:pPr>
        <w:pStyle w:val="register"/>
        <w:jc w:val="left"/>
      </w:pPr>
      <w:r>
        <w:t xml:space="preserve">Employees (employed persons, employed)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4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by age, education, occupation  </w:t>
      </w:r>
      <w:r>
        <w:rPr>
          <w:b/>
          <w:bCs/>
        </w:rPr>
        <w:t>T 4</w:t>
      </w:r>
      <w:r>
        <w:t>–2 to 5</w:t>
      </w:r>
    </w:p>
    <w:p w:rsidR="00000000" w:rsidRDefault="00501C49">
      <w:pPr>
        <w:pStyle w:val="register"/>
        <w:jc w:val="left"/>
      </w:pPr>
      <w:r>
        <w:tab/>
        <w:t xml:space="preserve">by economic activity  </w:t>
      </w:r>
      <w:r>
        <w:rPr>
          <w:b/>
          <w:bCs/>
        </w:rPr>
        <w:t>T 4</w:t>
      </w:r>
      <w:r>
        <w:t xml:space="preserve">–7, </w:t>
      </w:r>
      <w:r>
        <w:rPr>
          <w:b/>
          <w:bCs/>
        </w:rPr>
        <w:t>T 10</w:t>
      </w:r>
      <w:r>
        <w:t>–11, 12</w:t>
      </w:r>
    </w:p>
    <w:p w:rsidR="00000000" w:rsidRDefault="00501C49">
      <w:pPr>
        <w:pStyle w:val="register"/>
        <w:jc w:val="left"/>
      </w:pPr>
      <w:r>
        <w:lastRenderedPageBreak/>
        <w:tab/>
        <w:t xml:space="preserve">by sector of ownership  </w:t>
      </w:r>
      <w:r>
        <w:rPr>
          <w:b/>
          <w:bCs/>
        </w:rPr>
        <w:t>T 4</w:t>
      </w:r>
      <w:r>
        <w:t>–5</w:t>
      </w:r>
    </w:p>
    <w:p w:rsidR="00000000" w:rsidRDefault="00501C49">
      <w:pPr>
        <w:pStyle w:val="register"/>
        <w:jc w:val="left"/>
      </w:pPr>
      <w:r>
        <w:tab/>
        <w:t xml:space="preserve">by size structure  </w:t>
      </w:r>
      <w:r>
        <w:rPr>
          <w:b/>
          <w:bCs/>
        </w:rPr>
        <w:t>T 4</w:t>
      </w:r>
      <w:r>
        <w:t>–9</w:t>
      </w:r>
    </w:p>
    <w:p w:rsidR="00000000" w:rsidRDefault="00501C49">
      <w:pPr>
        <w:pStyle w:val="register"/>
        <w:jc w:val="left"/>
      </w:pPr>
      <w:r>
        <w:tab/>
        <w:t xml:space="preserve">in </w:t>
      </w:r>
      <w:r>
        <w:t xml:space="preserve">agriculture  </w:t>
      </w:r>
      <w:r>
        <w:rPr>
          <w:b/>
          <w:bCs/>
        </w:rPr>
        <w:t>T 15</w:t>
      </w:r>
      <w:r>
        <w:t>–19</w:t>
      </w:r>
    </w:p>
    <w:p w:rsidR="00000000" w:rsidRDefault="00501C49">
      <w:pPr>
        <w:pStyle w:val="register"/>
        <w:jc w:val="left"/>
      </w:pPr>
      <w:r>
        <w:tab/>
        <w:t xml:space="preserve">in construction  </w:t>
      </w:r>
      <w:r>
        <w:rPr>
          <w:b/>
          <w:bCs/>
        </w:rPr>
        <w:t>T 19</w:t>
      </w:r>
      <w:r>
        <w:t>–3, 6</w:t>
      </w:r>
    </w:p>
    <w:p w:rsidR="00000000" w:rsidRDefault="00501C49">
      <w:pPr>
        <w:pStyle w:val="register"/>
        <w:jc w:val="left"/>
      </w:pPr>
      <w:r>
        <w:tab/>
        <w:t xml:space="preserve">in hotels and restaurants  </w:t>
      </w:r>
      <w:r>
        <w:rPr>
          <w:b/>
          <w:bCs/>
        </w:rPr>
        <w:t>T 20</w:t>
      </w:r>
      <w:r>
        <w:t>–14, 16</w:t>
      </w:r>
    </w:p>
    <w:p w:rsidR="00000000" w:rsidRDefault="00501C49">
      <w:pPr>
        <w:pStyle w:val="register"/>
        <w:jc w:val="left"/>
      </w:pPr>
      <w:r>
        <w:tab/>
        <w:t xml:space="preserve">in industry  </w:t>
      </w:r>
      <w:r>
        <w:rPr>
          <w:b/>
          <w:bCs/>
        </w:rPr>
        <w:t>T 17</w:t>
      </w:r>
      <w:r>
        <w:t>–1, 2, 11, 14</w:t>
      </w:r>
    </w:p>
    <w:p w:rsidR="00000000" w:rsidRDefault="00501C49">
      <w:pPr>
        <w:pStyle w:val="register"/>
        <w:jc w:val="left"/>
      </w:pPr>
      <w:r>
        <w:tab/>
        <w:t xml:space="preserve">in research and development  </w:t>
      </w:r>
      <w:r>
        <w:rPr>
          <w:b/>
          <w:bCs/>
        </w:rPr>
        <w:t>T 27</w:t>
      </w:r>
      <w:r>
        <w:t>–1, 2</w:t>
      </w:r>
    </w:p>
    <w:p w:rsidR="00000000" w:rsidRDefault="00501C49">
      <w:pPr>
        <w:pStyle w:val="register"/>
        <w:jc w:val="left"/>
      </w:pPr>
      <w:r>
        <w:tab/>
        <w:t xml:space="preserve">in selected market services  </w:t>
      </w:r>
      <w:r>
        <w:rPr>
          <w:b/>
          <w:bCs/>
        </w:rPr>
        <w:t>T 23</w:t>
      </w:r>
      <w:r>
        <w:t>–1, 3</w:t>
      </w:r>
    </w:p>
    <w:p w:rsidR="00000000" w:rsidRDefault="00501C49">
      <w:pPr>
        <w:pStyle w:val="register"/>
        <w:jc w:val="left"/>
        <w:rPr>
          <w:lang w:val="de-DE"/>
        </w:rPr>
      </w:pPr>
      <w:r>
        <w:tab/>
      </w:r>
      <w:r>
        <w:rPr>
          <w:lang w:val="de-DE"/>
        </w:rPr>
        <w:t xml:space="preserve">in trade  </w:t>
      </w:r>
      <w:r>
        <w:rPr>
          <w:b/>
          <w:bCs/>
          <w:lang w:val="de-DE"/>
        </w:rPr>
        <w:t>T 20</w:t>
      </w:r>
      <w:r>
        <w:rPr>
          <w:lang w:val="de-DE"/>
        </w:rPr>
        <w:t>–1, 3, 6, 9, 11, 12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in transport  </w:t>
      </w:r>
      <w:r>
        <w:rPr>
          <w:b/>
          <w:bCs/>
          <w:lang w:val="de-DE"/>
        </w:rPr>
        <w:t>T 21</w:t>
      </w:r>
      <w:r>
        <w:rPr>
          <w:lang w:val="de-DE"/>
        </w:rPr>
        <w:t>–</w:t>
      </w:r>
      <w:r>
        <w:rPr>
          <w:lang w:val="de-DE"/>
        </w:rPr>
        <w:t>1, 4</w:t>
      </w:r>
    </w:p>
    <w:p w:rsidR="00000000" w:rsidRDefault="00501C49">
      <w:pPr>
        <w:pStyle w:val="register"/>
        <w:jc w:val="left"/>
      </w:pPr>
      <w:r>
        <w:rPr>
          <w:lang w:val="de-DE"/>
        </w:rPr>
        <w:tab/>
        <w:t xml:space="preserve">on </w:t>
      </w:r>
      <w:r>
        <w:t xml:space="preserve">work organization and working time </w:t>
      </w:r>
      <w:r>
        <w:rPr>
          <w:b/>
          <w:bCs/>
        </w:rPr>
        <w:t>T 4</w:t>
      </w:r>
      <w:r>
        <w:t>–6</w:t>
      </w:r>
    </w:p>
    <w:p w:rsidR="00000000" w:rsidRDefault="00501C49">
      <w:pPr>
        <w:pStyle w:val="register"/>
        <w:jc w:val="left"/>
      </w:pPr>
      <w:r>
        <w:t xml:space="preserve">Energy </w:t>
      </w:r>
    </w:p>
    <w:p w:rsidR="00000000" w:rsidRDefault="00501C49">
      <w:pPr>
        <w:pStyle w:val="register"/>
        <w:jc w:val="left"/>
      </w:pPr>
      <w:r>
        <w:tab/>
        <w:t xml:space="preserve">balances  </w:t>
      </w:r>
      <w:r>
        <w:rPr>
          <w:b/>
          <w:bCs/>
        </w:rPr>
        <w:t>T 18</w:t>
      </w:r>
      <w:r>
        <w:t>–1 to 7</w:t>
      </w:r>
    </w:p>
    <w:p w:rsidR="00000000" w:rsidRDefault="00501C49">
      <w:pPr>
        <w:pStyle w:val="register"/>
        <w:jc w:val="left"/>
      </w:pPr>
      <w:r>
        <w:tab/>
        <w:t xml:space="preserve">renewable  </w:t>
      </w:r>
      <w:r>
        <w:rPr>
          <w:b/>
          <w:bCs/>
        </w:rPr>
        <w:t>T 31</w:t>
      </w:r>
      <w:r>
        <w:t>–24</w:t>
      </w:r>
    </w:p>
    <w:p w:rsidR="00000000" w:rsidRDefault="00501C49">
      <w:pPr>
        <w:pStyle w:val="register"/>
        <w:jc w:val="left"/>
      </w:pPr>
      <w:r>
        <w:tab/>
        <w:t xml:space="preserve">value of food  </w:t>
      </w:r>
      <w:r>
        <w:rPr>
          <w:b/>
          <w:bCs/>
        </w:rPr>
        <w:t>T 5</w:t>
      </w:r>
      <w:r>
        <w:t>–8</w:t>
      </w:r>
    </w:p>
    <w:p w:rsidR="00000000" w:rsidRDefault="00501C49">
      <w:pPr>
        <w:pStyle w:val="register"/>
        <w:jc w:val="left"/>
      </w:pPr>
      <w:r>
        <w:t xml:space="preserve">Environment  </w:t>
      </w:r>
      <w:r>
        <w:rPr>
          <w:b/>
          <w:bCs/>
        </w:rPr>
        <w:t>T 26</w:t>
      </w:r>
      <w:r>
        <w:t>–1 to 27</w:t>
      </w:r>
    </w:p>
    <w:p w:rsidR="00000000" w:rsidRDefault="00501C49">
      <w:pPr>
        <w:pStyle w:val="register"/>
        <w:jc w:val="left"/>
      </w:pPr>
      <w:r>
        <w:tab/>
        <w:t xml:space="preserve">industrial legal protection  </w:t>
      </w:r>
      <w:r>
        <w:rPr>
          <w:b/>
          <w:bCs/>
        </w:rPr>
        <w:t>T 27</w:t>
      </w:r>
      <w:r>
        <w:t>–10 to 12</w:t>
      </w:r>
    </w:p>
    <w:p w:rsidR="00000000" w:rsidRDefault="00501C49">
      <w:pPr>
        <w:pStyle w:val="register"/>
        <w:jc w:val="left"/>
      </w:pPr>
      <w:r>
        <w:t>Expenditures</w:t>
      </w:r>
    </w:p>
    <w:p w:rsidR="00000000" w:rsidRDefault="00501C49">
      <w:pPr>
        <w:pStyle w:val="register"/>
        <w:jc w:val="left"/>
      </w:pPr>
      <w:r>
        <w:tab/>
        <w:t xml:space="preserve">environmental </w:t>
      </w:r>
      <w:r>
        <w:rPr>
          <w:b/>
          <w:bCs/>
        </w:rPr>
        <w:t>T 26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health  </w:t>
      </w:r>
      <w:r>
        <w:rPr>
          <w:b/>
          <w:bCs/>
        </w:rPr>
        <w:t>T 7</w:t>
      </w:r>
      <w:r>
        <w:t>–14</w:t>
      </w:r>
    </w:p>
    <w:p w:rsidR="00000000" w:rsidRDefault="00501C49">
      <w:pPr>
        <w:pStyle w:val="register"/>
        <w:jc w:val="left"/>
      </w:pPr>
      <w:r>
        <w:tab/>
        <w:t>health insu</w:t>
      </w:r>
      <w:r>
        <w:t xml:space="preserve">rance companies  </w:t>
      </w:r>
      <w:r>
        <w:rPr>
          <w:b/>
          <w:bCs/>
        </w:rPr>
        <w:t>T 7</w:t>
      </w:r>
      <w:r>
        <w:t>–12</w:t>
      </w:r>
    </w:p>
    <w:p w:rsidR="00000000" w:rsidRDefault="00501C49">
      <w:pPr>
        <w:pStyle w:val="register"/>
        <w:jc w:val="left"/>
      </w:pPr>
      <w:r>
        <w:tab/>
        <w:t xml:space="preserve">households  </w:t>
      </w:r>
      <w:r>
        <w:rPr>
          <w:b/>
          <w:bCs/>
        </w:rPr>
        <w:t>T 5</w:t>
      </w:r>
      <w:r>
        <w:t>–3, 4</w:t>
      </w:r>
    </w:p>
    <w:p w:rsidR="00000000" w:rsidRDefault="00501C49">
      <w:pPr>
        <w:pStyle w:val="register"/>
        <w:jc w:val="left"/>
      </w:pPr>
      <w:r>
        <w:tab/>
        <w:t xml:space="preserve">national accounts  </w:t>
      </w:r>
      <w:r>
        <w:rPr>
          <w:b/>
          <w:bCs/>
        </w:rPr>
        <w:t>T 10</w:t>
      </w:r>
      <w:r>
        <w:t xml:space="preserve">–2, 3 </w:t>
      </w:r>
    </w:p>
    <w:p w:rsidR="00000000" w:rsidRDefault="00501C49">
      <w:pPr>
        <w:pStyle w:val="register"/>
        <w:jc w:val="left"/>
      </w:pPr>
      <w:r>
        <w:tab/>
        <w:t xml:space="preserve">on research and development  </w:t>
      </w:r>
      <w:r>
        <w:rPr>
          <w:b/>
          <w:bCs/>
        </w:rPr>
        <w:t>T 27</w:t>
      </w:r>
      <w:r>
        <w:t>–3 to 7</w:t>
      </w:r>
    </w:p>
    <w:p w:rsidR="00000000" w:rsidRDefault="00501C49">
      <w:pPr>
        <w:pStyle w:val="register"/>
        <w:jc w:val="left"/>
      </w:pPr>
      <w:r>
        <w:tab/>
        <w:t xml:space="preserve">on social assistance  </w:t>
      </w:r>
      <w:r>
        <w:rPr>
          <w:b/>
          <w:bCs/>
        </w:rPr>
        <w:t>T 8</w:t>
      </w:r>
      <w:r>
        <w:t>–13</w:t>
      </w:r>
    </w:p>
    <w:p w:rsidR="00000000" w:rsidRDefault="00501C49">
      <w:pPr>
        <w:pStyle w:val="register"/>
        <w:jc w:val="left"/>
      </w:pPr>
      <w:r>
        <w:tab/>
        <w:t xml:space="preserve">Social Insurance Agency  </w:t>
      </w:r>
      <w:r>
        <w:rPr>
          <w:b/>
          <w:bCs/>
        </w:rPr>
        <w:t>T 8</w:t>
      </w:r>
      <w:r>
        <w:t>–2</w:t>
      </w:r>
    </w:p>
    <w:p w:rsidR="00000000" w:rsidRDefault="00501C49">
      <w:pPr>
        <w:pStyle w:val="register"/>
        <w:jc w:val="left"/>
      </w:pPr>
      <w:r>
        <w:t>Export</w:t>
      </w:r>
    </w:p>
    <w:p w:rsidR="00000000" w:rsidRDefault="00501C49">
      <w:pPr>
        <w:pStyle w:val="register"/>
        <w:jc w:val="left"/>
      </w:pPr>
      <w:r>
        <w:tab/>
        <w:t xml:space="preserve">of products  </w:t>
      </w:r>
      <w:r>
        <w:rPr>
          <w:b/>
          <w:bCs/>
        </w:rPr>
        <w:t>T 11</w:t>
      </w:r>
      <w:r>
        <w:t>–1 to 3, 5, 7, 9</w:t>
      </w:r>
    </w:p>
    <w:p w:rsidR="00000000" w:rsidRDefault="00501C49">
      <w:pPr>
        <w:pStyle w:val="register"/>
        <w:jc w:val="left"/>
      </w:pPr>
      <w:r>
        <w:tab/>
        <w:t xml:space="preserve">of goods and services  </w:t>
      </w:r>
      <w:r>
        <w:rPr>
          <w:b/>
          <w:bCs/>
        </w:rPr>
        <w:t>T 10</w:t>
      </w:r>
      <w:r>
        <w:t>–2, 3</w:t>
      </w:r>
    </w:p>
    <w:p w:rsidR="00000000" w:rsidRDefault="00501C49">
      <w:pPr>
        <w:pStyle w:val="register"/>
        <w:jc w:val="left"/>
      </w:pPr>
      <w:r>
        <w:tab/>
        <w:t xml:space="preserve">waterway transport </w:t>
      </w:r>
      <w:r>
        <w:rPr>
          <w:b/>
          <w:bCs/>
        </w:rPr>
        <w:t>T 21</w:t>
      </w:r>
      <w:r>
        <w:t>–9, 10</w:t>
      </w:r>
    </w:p>
    <w:p w:rsidR="00000000" w:rsidRDefault="00501C49">
      <w:pPr>
        <w:pStyle w:val="ABCD"/>
      </w:pPr>
      <w:r>
        <w:t>F</w:t>
      </w:r>
    </w:p>
    <w:p w:rsidR="00000000" w:rsidRDefault="00501C49">
      <w:pPr>
        <w:pStyle w:val="register"/>
        <w:jc w:val="left"/>
      </w:pPr>
      <w:r>
        <w:t xml:space="preserve">Faculties </w:t>
      </w:r>
      <w:r>
        <w:rPr>
          <w:b/>
          <w:bCs/>
        </w:rPr>
        <w:t>T 6</w:t>
      </w:r>
      <w:r>
        <w:t>–9</w:t>
      </w:r>
    </w:p>
    <w:p w:rsidR="00000000" w:rsidRDefault="00501C49">
      <w:pPr>
        <w:pStyle w:val="register"/>
        <w:jc w:val="left"/>
      </w:pPr>
      <w:r>
        <w:t>Fats (oils)</w:t>
      </w:r>
    </w:p>
    <w:p w:rsidR="00000000" w:rsidRDefault="00501C49">
      <w:pPr>
        <w:pStyle w:val="register"/>
        <w:jc w:val="left"/>
      </w:pPr>
      <w:r>
        <w:tab/>
        <w:t xml:space="preserve">consumer prices average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  <w:rPr>
          <w:lang w:val="de-DE"/>
        </w:rPr>
      </w:pPr>
      <w:r>
        <w:tab/>
      </w:r>
      <w:r>
        <w:rPr>
          <w:lang w:val="de-DE"/>
        </w:rPr>
        <w:t xml:space="preserve">exports, imports  </w:t>
      </w:r>
      <w:r>
        <w:rPr>
          <w:b/>
          <w:bCs/>
          <w:lang w:val="de-DE"/>
        </w:rPr>
        <w:t>T 11</w:t>
      </w:r>
      <w:r>
        <w:rPr>
          <w:lang w:val="de-DE"/>
        </w:rPr>
        <w:t>–4, 5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waste  </w:t>
      </w:r>
      <w:r>
        <w:rPr>
          <w:b/>
          <w:bCs/>
          <w:lang w:val="de-DE"/>
        </w:rPr>
        <w:t>T 26</w:t>
      </w:r>
      <w:r>
        <w:rPr>
          <w:lang w:val="de-DE"/>
        </w:rPr>
        <w:t>–11</w:t>
      </w:r>
    </w:p>
    <w:p w:rsidR="00000000" w:rsidRDefault="00501C49">
      <w:pPr>
        <w:pStyle w:val="register"/>
        <w:jc w:val="left"/>
      </w:pPr>
      <w:r>
        <w:t>Fertilizers</w:t>
      </w:r>
    </w:p>
    <w:p w:rsidR="00000000" w:rsidRDefault="00501C49">
      <w:pPr>
        <w:pStyle w:val="register"/>
        <w:jc w:val="left"/>
      </w:pPr>
      <w:r>
        <w:tab/>
        <w:t xml:space="preserve">consumption  </w:t>
      </w:r>
      <w:r>
        <w:rPr>
          <w:b/>
          <w:bCs/>
        </w:rPr>
        <w:t>T 15</w:t>
      </w:r>
      <w:r>
        <w:t>–17</w:t>
      </w:r>
    </w:p>
    <w:p w:rsidR="00000000" w:rsidRDefault="00501C49">
      <w:pPr>
        <w:pStyle w:val="register"/>
        <w:jc w:val="left"/>
      </w:pPr>
      <w:r>
        <w:tab/>
        <w:t xml:space="preserve">economic account  </w:t>
      </w:r>
      <w:r>
        <w:rPr>
          <w:b/>
          <w:bCs/>
        </w:rPr>
        <w:t>T 15</w:t>
      </w:r>
      <w:r>
        <w:t>–20</w:t>
      </w:r>
    </w:p>
    <w:p w:rsidR="00000000" w:rsidRDefault="00501C49">
      <w:pPr>
        <w:pStyle w:val="register"/>
        <w:jc w:val="left"/>
      </w:pPr>
      <w:r>
        <w:tab/>
        <w:t>exports, imports</w:t>
      </w:r>
      <w:r>
        <w:t xml:space="preserve">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>Fir</w:t>
      </w:r>
    </w:p>
    <w:p w:rsidR="00000000" w:rsidRDefault="00501C49">
      <w:pPr>
        <w:pStyle w:val="register"/>
        <w:jc w:val="left"/>
        <w:rPr>
          <w:lang w:val="de-DE"/>
        </w:rPr>
      </w:pPr>
      <w:r>
        <w:tab/>
      </w:r>
      <w:r>
        <w:rPr>
          <w:lang w:val="de-DE"/>
        </w:rPr>
        <w:t xml:space="preserve">reforestation, logging  </w:t>
      </w:r>
      <w:r>
        <w:rPr>
          <w:b/>
          <w:bCs/>
          <w:lang w:val="de-DE"/>
        </w:rPr>
        <w:t>T 16</w:t>
      </w:r>
      <w:r>
        <w:rPr>
          <w:lang w:val="de-DE"/>
        </w:rPr>
        <w:t>–2, 4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damages  </w:t>
      </w:r>
      <w:r>
        <w:rPr>
          <w:b/>
          <w:bCs/>
          <w:lang w:val="de-DE"/>
        </w:rPr>
        <w:t>T 26</w:t>
      </w:r>
      <w:r>
        <w:rPr>
          <w:lang w:val="de-DE"/>
        </w:rPr>
        <w:t>–6, 7</w:t>
      </w:r>
    </w:p>
    <w:p w:rsidR="00000000" w:rsidRDefault="00501C49">
      <w:pPr>
        <w:pStyle w:val="register"/>
        <w:jc w:val="left"/>
      </w:pPr>
      <w:r>
        <w:t xml:space="preserve">Fires  </w:t>
      </w:r>
      <w:r>
        <w:rPr>
          <w:b/>
          <w:bCs/>
        </w:rPr>
        <w:t>T 29</w:t>
      </w:r>
      <w:r>
        <w:t xml:space="preserve">–5 </w:t>
      </w:r>
    </w:p>
    <w:p w:rsidR="00000000" w:rsidRDefault="00501C49">
      <w:pPr>
        <w:pStyle w:val="register"/>
        <w:jc w:val="left"/>
      </w:pPr>
      <w:r>
        <w:tab/>
        <w:t xml:space="preserve">by branches  </w:t>
      </w:r>
      <w:r>
        <w:rPr>
          <w:b/>
          <w:bCs/>
        </w:rPr>
        <w:t>T 29</w:t>
      </w:r>
      <w:r>
        <w:t>–6</w:t>
      </w:r>
    </w:p>
    <w:p w:rsidR="00000000" w:rsidRDefault="00501C49">
      <w:pPr>
        <w:pStyle w:val="register"/>
        <w:jc w:val="left"/>
      </w:pPr>
      <w:r>
        <w:lastRenderedPageBreak/>
        <w:tab/>
        <w:t xml:space="preserve">killed, injured persons  </w:t>
      </w:r>
      <w:r>
        <w:rPr>
          <w:b/>
          <w:bCs/>
        </w:rPr>
        <w:t>T 29</w:t>
      </w:r>
      <w:r>
        <w:t xml:space="preserve">–7 </w:t>
      </w:r>
    </w:p>
    <w:p w:rsidR="00000000" w:rsidRDefault="00501C49">
      <w:pPr>
        <w:pStyle w:val="register"/>
        <w:jc w:val="left"/>
      </w:pPr>
      <w:r>
        <w:t>Fish</w:t>
      </w:r>
    </w:p>
    <w:p w:rsidR="00000000" w:rsidRDefault="00501C49">
      <w:pPr>
        <w:pStyle w:val="register"/>
        <w:jc w:val="left"/>
      </w:pPr>
      <w:r>
        <w:tab/>
        <w:t xml:space="preserve">catches  </w:t>
      </w:r>
      <w:r>
        <w:rPr>
          <w:b/>
          <w:bCs/>
        </w:rPr>
        <w:t>T 15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exports, imports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 xml:space="preserve">Fixed assets </w:t>
      </w:r>
    </w:p>
    <w:p w:rsidR="00000000" w:rsidRDefault="00501C49">
      <w:pPr>
        <w:pStyle w:val="register"/>
        <w:jc w:val="left"/>
        <w:rPr>
          <w:b/>
          <w:bCs/>
        </w:rPr>
      </w:pPr>
      <w:r>
        <w:tab/>
        <w:t xml:space="preserve">consumption  </w:t>
      </w:r>
      <w:r>
        <w:rPr>
          <w:b/>
          <w:bCs/>
        </w:rPr>
        <w:t>T 1</w:t>
      </w:r>
    </w:p>
    <w:p w:rsidR="00000000" w:rsidRDefault="00501C49">
      <w:pPr>
        <w:pStyle w:val="register"/>
        <w:jc w:val="left"/>
      </w:pPr>
      <w:r>
        <w:tab/>
        <w:t xml:space="preserve">status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10</w:t>
      </w:r>
      <w:r>
        <w:t xml:space="preserve">–3, </w:t>
      </w:r>
      <w:r>
        <w:rPr>
          <w:b/>
          <w:bCs/>
        </w:rPr>
        <w:t>T 13</w:t>
      </w:r>
      <w:r>
        <w:t>–1 to 3</w:t>
      </w:r>
    </w:p>
    <w:p w:rsidR="00000000" w:rsidRDefault="00501C49">
      <w:pPr>
        <w:pStyle w:val="register"/>
        <w:jc w:val="left"/>
      </w:pPr>
      <w:r>
        <w:t xml:space="preserve">Floods  </w:t>
      </w:r>
      <w:r>
        <w:rPr>
          <w:b/>
          <w:bCs/>
        </w:rPr>
        <w:t>T 29</w:t>
      </w:r>
      <w:r>
        <w:t>–8</w:t>
      </w:r>
    </w:p>
    <w:p w:rsidR="00000000" w:rsidRDefault="00501C49">
      <w:pPr>
        <w:pStyle w:val="register"/>
        <w:jc w:val="left"/>
      </w:pPr>
      <w:r>
        <w:t>Flour</w:t>
      </w:r>
    </w:p>
    <w:p w:rsidR="00000000" w:rsidRDefault="00501C49">
      <w:pPr>
        <w:pStyle w:val="register"/>
        <w:jc w:val="left"/>
      </w:pPr>
      <w:r>
        <w:tab/>
        <w:t xml:space="preserve">average consumer prices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production 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>Fodders</w:t>
      </w:r>
    </w:p>
    <w:p w:rsidR="00000000" w:rsidRDefault="00501C49">
      <w:pPr>
        <w:pStyle w:val="register"/>
        <w:jc w:val="left"/>
      </w:pPr>
      <w:r>
        <w:tab/>
        <w:t xml:space="preserve">area, production per 1 ha  </w:t>
      </w:r>
      <w:r>
        <w:rPr>
          <w:b/>
          <w:bCs/>
        </w:rPr>
        <w:t>T 15</w:t>
      </w:r>
      <w:r>
        <w:t>–1, 3 to 5</w:t>
      </w:r>
    </w:p>
    <w:p w:rsidR="00000000" w:rsidRDefault="00501C49">
      <w:pPr>
        <w:pStyle w:val="register"/>
        <w:jc w:val="left"/>
      </w:pPr>
      <w:r>
        <w:tab/>
        <w:t xml:space="preserve">gross agricultural production 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>Food (foodstuffs)</w:t>
      </w:r>
    </w:p>
    <w:p w:rsidR="00000000" w:rsidRDefault="00501C49">
      <w:pPr>
        <w:pStyle w:val="register"/>
        <w:jc w:val="left"/>
      </w:pPr>
      <w:r>
        <w:tab/>
        <w:t xml:space="preserve">bought over the Internet  </w:t>
      </w:r>
      <w:r>
        <w:rPr>
          <w:b/>
          <w:bCs/>
        </w:rPr>
        <w:t>T 22</w:t>
      </w:r>
      <w:r>
        <w:t>–4</w:t>
      </w:r>
    </w:p>
    <w:p w:rsidR="00000000" w:rsidRDefault="00501C49">
      <w:pPr>
        <w:pStyle w:val="register"/>
        <w:jc w:val="left"/>
      </w:pPr>
      <w:r>
        <w:tab/>
      </w:r>
      <w:r>
        <w:t xml:space="preserve">consumption per capita 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imports, exports  </w:t>
      </w:r>
      <w:r>
        <w:rPr>
          <w:b/>
          <w:bCs/>
        </w:rPr>
        <w:t>T 11</w:t>
      </w:r>
      <w:r>
        <w:t>–2, 4, 5, 8, 9</w:t>
      </w:r>
    </w:p>
    <w:p w:rsidR="00000000" w:rsidRDefault="00501C49">
      <w:pPr>
        <w:pStyle w:val="register"/>
        <w:jc w:val="left"/>
      </w:pPr>
      <w:r>
        <w:tab/>
        <w:t xml:space="preserve">money expenditures of households  </w:t>
      </w:r>
      <w:r>
        <w:rPr>
          <w:b/>
          <w:bCs/>
        </w:rPr>
        <w:t>T 5</w:t>
      </w:r>
      <w:r>
        <w:t>–3, 4</w:t>
      </w:r>
    </w:p>
    <w:p w:rsidR="00000000" w:rsidRDefault="00501C49">
      <w:pPr>
        <w:pStyle w:val="register"/>
        <w:jc w:val="left"/>
      </w:pPr>
      <w:r>
        <w:tab/>
        <w:t>prices</w:t>
      </w:r>
    </w:p>
    <w:p w:rsidR="00000000" w:rsidRDefault="00501C49">
      <w:pPr>
        <w:pStyle w:val="register"/>
        <w:jc w:val="left"/>
      </w:pPr>
      <w:r>
        <w:tab/>
      </w:r>
      <w:r>
        <w:tab/>
        <w:t>index of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consumer price  </w:t>
      </w:r>
      <w:r>
        <w:rPr>
          <w:b/>
          <w:bCs/>
        </w:rPr>
        <w:t>T 12</w:t>
      </w:r>
      <w:r>
        <w:t xml:space="preserve">–10, 11, </w:t>
      </w:r>
      <w:r>
        <w:rPr>
          <w:b/>
          <w:bCs/>
        </w:rPr>
        <w:t>T 31</w:t>
      </w:r>
      <w:r>
        <w:t>–37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living costs  </w:t>
      </w:r>
      <w:r>
        <w:rPr>
          <w:b/>
          <w:bCs/>
        </w:rPr>
        <w:t>T 12</w:t>
      </w:r>
      <w:r>
        <w:t>–12, 13</w:t>
      </w:r>
    </w:p>
    <w:p w:rsidR="00000000" w:rsidRDefault="00501C49">
      <w:pPr>
        <w:pStyle w:val="register"/>
        <w:jc w:val="left"/>
      </w:pPr>
      <w:r>
        <w:t xml:space="preserve"> </w:t>
      </w:r>
      <w:r>
        <w:tab/>
      </w:r>
      <w:r>
        <w:tab/>
        <w:t xml:space="preserve">average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receipts of retail trade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ab/>
      </w:r>
      <w:r>
        <w:t xml:space="preserve">transport  </w:t>
      </w:r>
      <w:r>
        <w:rPr>
          <w:b/>
          <w:bCs/>
        </w:rPr>
        <w:t>T 21</w:t>
      </w:r>
      <w:r>
        <w:t>–6, 8</w:t>
      </w:r>
    </w:p>
    <w:p w:rsidR="00000000" w:rsidRDefault="00501C49">
      <w:pPr>
        <w:pStyle w:val="register"/>
        <w:jc w:val="left"/>
      </w:pPr>
      <w:r>
        <w:tab/>
        <w:t xml:space="preserve">units – retail network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>Footwear</w:t>
      </w:r>
    </w:p>
    <w:p w:rsidR="00000000" w:rsidRDefault="00501C49">
      <w:pPr>
        <w:pStyle w:val="register"/>
        <w:jc w:val="left"/>
      </w:pPr>
      <w:r>
        <w:tab/>
        <w:t xml:space="preserve">exports, imports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  <w:t xml:space="preserve">living costs  </w:t>
      </w:r>
      <w:r>
        <w:rPr>
          <w:b/>
          <w:bCs/>
        </w:rPr>
        <w:t>T 12</w:t>
      </w:r>
      <w:r>
        <w:t xml:space="preserve">–12, 13 </w:t>
      </w:r>
    </w:p>
    <w:p w:rsidR="00000000" w:rsidRDefault="00501C49">
      <w:pPr>
        <w:pStyle w:val="register"/>
        <w:jc w:val="left"/>
      </w:pPr>
      <w:r>
        <w:tab/>
        <w:t xml:space="preserve">money expenditures of households  </w:t>
      </w:r>
      <w:r>
        <w:rPr>
          <w:b/>
          <w:bCs/>
        </w:rPr>
        <w:t>T 5</w:t>
      </w:r>
      <w:r>
        <w:t>–3, 4</w:t>
      </w:r>
    </w:p>
    <w:p w:rsidR="00000000" w:rsidRDefault="00501C49">
      <w:pPr>
        <w:pStyle w:val="register"/>
        <w:jc w:val="left"/>
      </w:pPr>
      <w:r>
        <w:tab/>
        <w:t>prices</w:t>
      </w:r>
    </w:p>
    <w:p w:rsidR="00000000" w:rsidRDefault="00501C49">
      <w:pPr>
        <w:pStyle w:val="register"/>
        <w:jc w:val="left"/>
      </w:pPr>
      <w:r>
        <w:tab/>
      </w:r>
      <w:r>
        <w:tab/>
        <w:t>consumer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index  </w:t>
      </w:r>
      <w:r>
        <w:rPr>
          <w:b/>
          <w:bCs/>
        </w:rPr>
        <w:t>T 12</w:t>
      </w:r>
      <w:r>
        <w:t>–10, 11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average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</w:r>
      <w:r>
        <w:tab/>
        <w:t>industrial producers price in</w:t>
      </w:r>
      <w:r>
        <w:t xml:space="preserve">dex  </w:t>
      </w:r>
      <w:r>
        <w:rPr>
          <w:b/>
          <w:bCs/>
        </w:rPr>
        <w:t>T 12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production 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ab/>
        <w:t xml:space="preserve">units – retail network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 xml:space="preserve">Forests (area)  </w:t>
      </w:r>
      <w:r>
        <w:rPr>
          <w:b/>
          <w:bCs/>
        </w:rPr>
        <w:t>T 15</w:t>
      </w:r>
      <w:r>
        <w:t xml:space="preserve">–1, </w:t>
      </w:r>
      <w:r>
        <w:rPr>
          <w:b/>
          <w:bCs/>
        </w:rPr>
        <w:t>T 16</w:t>
      </w:r>
      <w:r>
        <w:t xml:space="preserve">–1 </w:t>
      </w:r>
    </w:p>
    <w:p w:rsidR="00000000" w:rsidRDefault="00501C49">
      <w:pPr>
        <w:pStyle w:val="register"/>
        <w:jc w:val="left"/>
      </w:pPr>
      <w:r>
        <w:tab/>
        <w:t xml:space="preserve">damages  </w:t>
      </w:r>
      <w:r>
        <w:rPr>
          <w:b/>
          <w:bCs/>
        </w:rPr>
        <w:t>T 26</w:t>
      </w:r>
      <w:r>
        <w:t>–6 to 8</w:t>
      </w:r>
    </w:p>
    <w:p w:rsidR="00000000" w:rsidRDefault="00501C49">
      <w:pPr>
        <w:pStyle w:val="register"/>
        <w:jc w:val="left"/>
      </w:pPr>
      <w:r>
        <w:t>Fruit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1</w:t>
      </w:r>
      <w:r>
        <w:t>,</w:t>
      </w:r>
      <w:r>
        <w:rPr>
          <w:b/>
          <w:bCs/>
        </w:rPr>
        <w:t xml:space="preserve"> 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exports, imports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  <w:t xml:space="preserve">gross agricultural production 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production  </w:t>
      </w:r>
      <w:r>
        <w:rPr>
          <w:b/>
          <w:bCs/>
        </w:rPr>
        <w:t>T 15</w:t>
      </w:r>
      <w:r>
        <w:t>–4</w:t>
      </w:r>
    </w:p>
    <w:p w:rsidR="00000000" w:rsidRDefault="00501C49">
      <w:pPr>
        <w:pStyle w:val="register"/>
        <w:jc w:val="left"/>
      </w:pPr>
      <w:r>
        <w:tab/>
        <w:t>trees</w:t>
      </w:r>
      <w:r>
        <w:t xml:space="preserve">, production  </w:t>
      </w:r>
      <w:r>
        <w:rPr>
          <w:b/>
          <w:bCs/>
        </w:rPr>
        <w:t>T 15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units – retail network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>Fuels</w:t>
      </w:r>
    </w:p>
    <w:p w:rsidR="00000000" w:rsidRDefault="00501C49">
      <w:pPr>
        <w:pStyle w:val="register"/>
        <w:jc w:val="left"/>
      </w:pPr>
      <w:r>
        <w:lastRenderedPageBreak/>
        <w:tab/>
        <w:t xml:space="preserve">balance  </w:t>
      </w:r>
      <w:r>
        <w:rPr>
          <w:b/>
          <w:bCs/>
        </w:rPr>
        <w:t>T 18</w:t>
      </w:r>
      <w:r>
        <w:t>–1 to 5</w:t>
      </w:r>
    </w:p>
    <w:p w:rsidR="00000000" w:rsidRDefault="00501C49">
      <w:pPr>
        <w:pStyle w:val="register"/>
        <w:jc w:val="left"/>
      </w:pPr>
      <w:r>
        <w:tab/>
        <w:t xml:space="preserve">consumption  </w:t>
      </w:r>
      <w:r>
        <w:rPr>
          <w:b/>
          <w:bCs/>
        </w:rPr>
        <w:t>T 18</w:t>
      </w:r>
      <w:r>
        <w:t>–8 to 10</w:t>
      </w:r>
    </w:p>
    <w:p w:rsidR="00000000" w:rsidRDefault="00501C49">
      <w:pPr>
        <w:pStyle w:val="register"/>
        <w:jc w:val="left"/>
      </w:pPr>
      <w:r>
        <w:tab/>
        <w:t xml:space="preserve">money expenditures of households  </w:t>
      </w:r>
      <w:r>
        <w:rPr>
          <w:b/>
          <w:bCs/>
        </w:rPr>
        <w:t>T 5</w:t>
      </w:r>
      <w:r>
        <w:t>–3, 4</w:t>
      </w:r>
    </w:p>
    <w:p w:rsidR="00000000" w:rsidRDefault="00501C49">
      <w:pPr>
        <w:pStyle w:val="register"/>
        <w:jc w:val="left"/>
      </w:pPr>
      <w:r>
        <w:tab/>
        <w:t xml:space="preserve">foreign trade  </w:t>
      </w:r>
      <w:r>
        <w:rPr>
          <w:b/>
          <w:bCs/>
        </w:rPr>
        <w:t>T 11</w:t>
      </w:r>
      <w:r>
        <w:t>–8, 9</w:t>
      </w:r>
    </w:p>
    <w:p w:rsidR="00000000" w:rsidRDefault="00501C49">
      <w:pPr>
        <w:pStyle w:val="ABCD"/>
      </w:pPr>
      <w:r>
        <w:t>G</w:t>
      </w:r>
    </w:p>
    <w:p w:rsidR="00000000" w:rsidRDefault="00501C49">
      <w:pPr>
        <w:pStyle w:val="register"/>
        <w:jc w:val="left"/>
      </w:pPr>
      <w:r>
        <w:t xml:space="preserve">Galleries  </w:t>
      </w:r>
      <w:r>
        <w:rPr>
          <w:b/>
          <w:bCs/>
        </w:rPr>
        <w:t>T 9</w:t>
      </w:r>
      <w:r>
        <w:t>–11</w:t>
      </w:r>
    </w:p>
    <w:p w:rsidR="00000000" w:rsidRDefault="00501C49">
      <w:pPr>
        <w:pStyle w:val="register"/>
        <w:jc w:val="left"/>
      </w:pPr>
      <w:r>
        <w:t xml:space="preserve">Garlic (area, production per 1 ha)  </w:t>
      </w:r>
      <w:r>
        <w:rPr>
          <w:b/>
          <w:bCs/>
        </w:rPr>
        <w:t>T 15</w:t>
      </w:r>
      <w:r>
        <w:t>–6</w:t>
      </w:r>
    </w:p>
    <w:p w:rsidR="00000000" w:rsidRDefault="00501C49">
      <w:pPr>
        <w:pStyle w:val="register"/>
        <w:jc w:val="left"/>
      </w:pPr>
      <w:r>
        <w:t xml:space="preserve">Gasoline (see </w:t>
      </w:r>
      <w:r>
        <w:t>Petrol)</w:t>
      </w:r>
    </w:p>
    <w:p w:rsidR="00000000" w:rsidRDefault="00501C49">
      <w:pPr>
        <w:pStyle w:val="register"/>
        <w:jc w:val="left"/>
      </w:pPr>
      <w:r>
        <w:t xml:space="preserve">Gender equality </w:t>
      </w:r>
      <w:r>
        <w:rPr>
          <w:b/>
          <w:bCs/>
        </w:rPr>
        <w:t>T 30</w:t>
      </w:r>
      <w:r>
        <w:t>–1 to 11</w:t>
      </w:r>
    </w:p>
    <w:p w:rsidR="00000000" w:rsidRDefault="00501C49">
      <w:pPr>
        <w:pStyle w:val="register"/>
        <w:jc w:val="left"/>
      </w:pPr>
      <w:r>
        <w:t xml:space="preserve">Geographic data  </w:t>
      </w:r>
      <w:r>
        <w:rPr>
          <w:b/>
          <w:bCs/>
        </w:rPr>
        <w:t>T 2</w:t>
      </w:r>
      <w:r>
        <w:t>–1 to 4, 8</w:t>
      </w:r>
    </w:p>
    <w:p w:rsidR="00000000" w:rsidRDefault="00501C49">
      <w:pPr>
        <w:pStyle w:val="register"/>
        <w:jc w:val="left"/>
      </w:pPr>
      <w:r>
        <w:t xml:space="preserve">Girls (schools)  </w:t>
      </w:r>
      <w:r>
        <w:rPr>
          <w:b/>
          <w:bCs/>
        </w:rPr>
        <w:t>T 6</w:t>
      </w:r>
      <w:r>
        <w:t>–1, 3 to 5</w:t>
      </w:r>
    </w:p>
    <w:p w:rsidR="00000000" w:rsidRDefault="00501C49">
      <w:pPr>
        <w:pStyle w:val="register"/>
        <w:jc w:val="left"/>
      </w:pPr>
      <w:r>
        <w:t>Glass</w:t>
      </w:r>
    </w:p>
    <w:p w:rsidR="00000000" w:rsidRDefault="00501C49">
      <w:pPr>
        <w:pStyle w:val="register"/>
        <w:jc w:val="left"/>
      </w:pPr>
      <w:r>
        <w:tab/>
        <w:t xml:space="preserve">exports, imports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  <w:t xml:space="preserve">price index of industrial producers  </w:t>
      </w:r>
      <w:r>
        <w:rPr>
          <w:b/>
          <w:bCs/>
        </w:rPr>
        <w:t>T 12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waste  </w:t>
      </w:r>
      <w:r>
        <w:rPr>
          <w:b/>
          <w:bCs/>
        </w:rPr>
        <w:t>T 26</w:t>
      </w:r>
      <w:r>
        <w:t>–11</w:t>
      </w:r>
    </w:p>
    <w:p w:rsidR="00000000" w:rsidRDefault="00501C49">
      <w:pPr>
        <w:pStyle w:val="register"/>
        <w:jc w:val="left"/>
      </w:pPr>
      <w:r>
        <w:t xml:space="preserve">Graduates (school–leavers) of </w:t>
      </w:r>
    </w:p>
    <w:p w:rsidR="00000000" w:rsidRDefault="00501C49">
      <w:pPr>
        <w:pStyle w:val="register"/>
        <w:jc w:val="left"/>
      </w:pPr>
      <w:r>
        <w:tab/>
        <w:t xml:space="preserve">grammar schools  </w:t>
      </w:r>
      <w:r>
        <w:rPr>
          <w:b/>
          <w:bCs/>
        </w:rPr>
        <w:t>T 6</w:t>
      </w:r>
      <w:r>
        <w:t>–3</w:t>
      </w:r>
    </w:p>
    <w:p w:rsidR="00000000" w:rsidRDefault="00501C49">
      <w:pPr>
        <w:pStyle w:val="register"/>
        <w:jc w:val="left"/>
      </w:pPr>
      <w:r>
        <w:tab/>
        <w:t>unive</w:t>
      </w:r>
      <w:r>
        <w:t xml:space="preserve">rsities and colleges  </w:t>
      </w:r>
      <w:r>
        <w:rPr>
          <w:b/>
          <w:bCs/>
        </w:rPr>
        <w:t>T 6</w:t>
      </w:r>
      <w:r>
        <w:t>–6 to 10</w:t>
      </w:r>
    </w:p>
    <w:p w:rsidR="00000000" w:rsidRDefault="00501C49">
      <w:pPr>
        <w:pStyle w:val="register"/>
        <w:jc w:val="left"/>
      </w:pPr>
      <w:r>
        <w:tab/>
        <w:t xml:space="preserve">job applicants  </w:t>
      </w:r>
      <w:r>
        <w:rPr>
          <w:b/>
          <w:bCs/>
        </w:rPr>
        <w:t>T 4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vocational secondary schools  </w:t>
      </w:r>
      <w:r>
        <w:rPr>
          <w:b/>
          <w:bCs/>
        </w:rPr>
        <w:t>T 6</w:t>
      </w:r>
      <w:r>
        <w:t>–4</w:t>
      </w:r>
    </w:p>
    <w:p w:rsidR="00000000" w:rsidRDefault="00501C49">
      <w:pPr>
        <w:pStyle w:val="register"/>
        <w:jc w:val="left"/>
      </w:pPr>
      <w:r>
        <w:t>Grains (cereals)</w:t>
      </w:r>
    </w:p>
    <w:p w:rsidR="00000000" w:rsidRDefault="00501C49">
      <w:pPr>
        <w:pStyle w:val="register"/>
        <w:jc w:val="left"/>
      </w:pPr>
      <w:r>
        <w:tab/>
        <w:t xml:space="preserve">area, production, per 1 ha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 xml:space="preserve">–1, 3 to 5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countries  </w:t>
      </w:r>
      <w:r>
        <w:rPr>
          <w:b/>
          <w:bCs/>
        </w:rPr>
        <w:t>T 31</w:t>
      </w:r>
      <w:r>
        <w:t>–28</w:t>
      </w:r>
    </w:p>
    <w:p w:rsidR="00000000" w:rsidRDefault="00501C49">
      <w:pPr>
        <w:pStyle w:val="register"/>
        <w:jc w:val="left"/>
      </w:pPr>
      <w:r>
        <w:tab/>
        <w:t xml:space="preserve">average prices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ab/>
        <w:t xml:space="preserve">balance  </w:t>
      </w:r>
      <w:r>
        <w:rPr>
          <w:b/>
          <w:bCs/>
        </w:rPr>
        <w:t>T 15</w:t>
      </w:r>
      <w:r>
        <w:t>–10</w:t>
      </w:r>
    </w:p>
    <w:p w:rsidR="00000000" w:rsidRDefault="00501C49">
      <w:pPr>
        <w:pStyle w:val="register"/>
        <w:jc w:val="left"/>
      </w:pPr>
      <w:r>
        <w:tab/>
        <w:t xml:space="preserve">economic account  </w:t>
      </w:r>
      <w:r>
        <w:rPr>
          <w:b/>
          <w:bCs/>
        </w:rPr>
        <w:t>T 15</w:t>
      </w:r>
      <w:r>
        <w:t xml:space="preserve">–20 </w:t>
      </w:r>
    </w:p>
    <w:p w:rsidR="00000000" w:rsidRDefault="00501C49">
      <w:pPr>
        <w:pStyle w:val="register"/>
        <w:jc w:val="left"/>
      </w:pPr>
      <w:r>
        <w:tab/>
        <w:t xml:space="preserve">exports, imports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  <w:t xml:space="preserve">production per 1 ha, per capita  </w:t>
      </w:r>
      <w:r>
        <w:rPr>
          <w:b/>
          <w:bCs/>
        </w:rPr>
        <w:t>T 15</w:t>
      </w:r>
      <w:r>
        <w:t>–16</w:t>
      </w:r>
    </w:p>
    <w:p w:rsidR="00000000" w:rsidRDefault="00501C49">
      <w:pPr>
        <w:pStyle w:val="register"/>
        <w:jc w:val="left"/>
      </w:pPr>
      <w:r>
        <w:t xml:space="preserve">Grammar schools  </w:t>
      </w:r>
      <w:r>
        <w:rPr>
          <w:b/>
          <w:bCs/>
        </w:rPr>
        <w:t>T 6</w:t>
      </w:r>
      <w:r>
        <w:t>–3, 11, 12, 14 to 17</w:t>
      </w:r>
    </w:p>
    <w:p w:rsidR="00000000" w:rsidRDefault="00501C49">
      <w:pPr>
        <w:pStyle w:val="register"/>
        <w:jc w:val="left"/>
      </w:pPr>
      <w:r>
        <w:t>Grapes</w:t>
      </w:r>
    </w:p>
    <w:p w:rsidR="00000000" w:rsidRDefault="00501C49">
      <w:pPr>
        <w:pStyle w:val="register"/>
        <w:jc w:val="left"/>
      </w:pPr>
      <w:r>
        <w:tab/>
        <w:t xml:space="preserve">area  </w:t>
      </w:r>
      <w:r>
        <w:rPr>
          <w:b/>
          <w:bCs/>
        </w:rPr>
        <w:t>T 15</w:t>
      </w:r>
      <w:r>
        <w:t>–9</w:t>
      </w:r>
    </w:p>
    <w:p w:rsidR="00000000" w:rsidRDefault="00501C49">
      <w:pPr>
        <w:pStyle w:val="register"/>
        <w:jc w:val="left"/>
      </w:pPr>
      <w:r>
        <w:tab/>
        <w:t xml:space="preserve">average prices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ab/>
        <w:t xml:space="preserve">gross agricultural production 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production  </w:t>
      </w:r>
      <w:r>
        <w:rPr>
          <w:b/>
          <w:bCs/>
        </w:rPr>
        <w:t>T 15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yields  </w:t>
      </w:r>
      <w:r>
        <w:rPr>
          <w:b/>
          <w:bCs/>
        </w:rPr>
        <w:t>T 15</w:t>
      </w:r>
      <w:r>
        <w:t>–5</w:t>
      </w:r>
    </w:p>
    <w:p w:rsidR="00000000" w:rsidRDefault="00501C49">
      <w:pPr>
        <w:pStyle w:val="register"/>
        <w:jc w:val="left"/>
      </w:pPr>
      <w:r>
        <w:t xml:space="preserve">Gross </w:t>
      </w:r>
    </w:p>
    <w:p w:rsidR="00000000" w:rsidRDefault="00501C49">
      <w:pPr>
        <w:pStyle w:val="register"/>
        <w:jc w:val="left"/>
      </w:pPr>
      <w:r>
        <w:tab/>
        <w:t>domestic product</w:t>
      </w:r>
      <w:r>
        <w:t xml:space="preserve">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10</w:t>
      </w:r>
      <w:r>
        <w:t>–1, 2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selected countries  </w:t>
      </w:r>
      <w:r>
        <w:rPr>
          <w:b/>
          <w:bCs/>
        </w:rPr>
        <w:t>T 31</w:t>
      </w:r>
      <w:r>
        <w:t>–17 to 20, 22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growth rate  </w:t>
      </w:r>
      <w:r>
        <w:rPr>
          <w:b/>
          <w:bCs/>
        </w:rPr>
        <w:t>T 31</w:t>
      </w:r>
      <w:r>
        <w:t xml:space="preserve">–18  </w:t>
      </w:r>
    </w:p>
    <w:p w:rsidR="00000000" w:rsidRDefault="00501C49">
      <w:pPr>
        <w:pStyle w:val="register"/>
        <w:jc w:val="left"/>
      </w:pPr>
      <w:r>
        <w:tab/>
        <w:t xml:space="preserve">domestic expenditures on R&amp;D  </w:t>
      </w:r>
      <w:r>
        <w:rPr>
          <w:b/>
          <w:bCs/>
        </w:rPr>
        <w:t>T 31</w:t>
      </w:r>
      <w:r>
        <w:t>–20</w:t>
      </w:r>
    </w:p>
    <w:p w:rsidR="00000000" w:rsidRDefault="00501C49">
      <w:pPr>
        <w:pStyle w:val="register"/>
        <w:jc w:val="left"/>
      </w:pPr>
      <w:r>
        <w:tab/>
        <w:t xml:space="preserve">operating surplus  </w:t>
      </w:r>
      <w:r>
        <w:rPr>
          <w:b/>
          <w:bCs/>
        </w:rPr>
        <w:t>T 10</w:t>
      </w:r>
      <w:r>
        <w:t>–2,</w:t>
      </w:r>
      <w:r>
        <w:rPr>
          <w:b/>
          <w:bCs/>
        </w:rPr>
        <w:t xml:space="preserve"> </w:t>
      </w:r>
      <w:r>
        <w:t>4</w:t>
      </w:r>
    </w:p>
    <w:p w:rsidR="00000000" w:rsidRDefault="00501C49">
      <w:pPr>
        <w:pStyle w:val="register"/>
        <w:jc w:val="left"/>
      </w:pPr>
      <w:r>
        <w:tab/>
        <w:t>production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agricultural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by selected countries  </w:t>
      </w:r>
      <w:r>
        <w:rPr>
          <w:b/>
          <w:bCs/>
        </w:rPr>
        <w:t>T 31</w:t>
      </w:r>
      <w:r>
        <w:t>–27</w:t>
      </w:r>
    </w:p>
    <w:p w:rsidR="00000000" w:rsidRDefault="00501C49">
      <w:pPr>
        <w:pStyle w:val="ABCD"/>
      </w:pPr>
      <w:r>
        <w:lastRenderedPageBreak/>
        <w:t>H</w:t>
      </w:r>
    </w:p>
    <w:p w:rsidR="00000000" w:rsidRDefault="00501C49">
      <w:pPr>
        <w:pStyle w:val="register"/>
        <w:jc w:val="left"/>
      </w:pPr>
      <w:r>
        <w:t xml:space="preserve">Health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7</w:t>
      </w:r>
      <w:r>
        <w:t>–1 to 17</w:t>
      </w:r>
    </w:p>
    <w:p w:rsidR="00000000" w:rsidRDefault="00501C49">
      <w:pPr>
        <w:pStyle w:val="register"/>
        <w:jc w:val="left"/>
      </w:pPr>
      <w:r>
        <w:tab/>
      </w:r>
      <w:r>
        <w:t xml:space="preserve">index of consumer prices  </w:t>
      </w:r>
      <w:r>
        <w:rPr>
          <w:b/>
          <w:bCs/>
        </w:rPr>
        <w:t>T 12</w:t>
      </w:r>
      <w:r>
        <w:t>–10, 11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living costs  </w:t>
      </w:r>
      <w:r>
        <w:rPr>
          <w:b/>
          <w:bCs/>
        </w:rPr>
        <w:t>T 12</w:t>
      </w:r>
      <w:r>
        <w:t>–12, 13</w:t>
      </w:r>
    </w:p>
    <w:p w:rsidR="00000000" w:rsidRDefault="00501C49">
      <w:pPr>
        <w:pStyle w:val="register"/>
        <w:jc w:val="left"/>
      </w:pPr>
      <w:r>
        <w:tab/>
        <w:t xml:space="preserve">money expenditures of households  </w:t>
      </w:r>
      <w:r>
        <w:rPr>
          <w:b/>
          <w:bCs/>
        </w:rPr>
        <w:t>T 5</w:t>
      </w:r>
      <w:r>
        <w:t>–3, 4</w:t>
      </w:r>
    </w:p>
    <w:p w:rsidR="00000000" w:rsidRDefault="00501C49">
      <w:pPr>
        <w:pStyle w:val="register"/>
        <w:jc w:val="left"/>
      </w:pPr>
      <w:r>
        <w:tab/>
        <w:t xml:space="preserve">status  </w:t>
      </w:r>
      <w:r>
        <w:rPr>
          <w:b/>
          <w:bCs/>
        </w:rPr>
        <w:t>T 30</w:t>
      </w:r>
      <w:r>
        <w:t>–6</w:t>
      </w:r>
    </w:p>
    <w:p w:rsidR="00000000" w:rsidRDefault="00501C49">
      <w:pPr>
        <w:pStyle w:val="register"/>
        <w:jc w:val="left"/>
      </w:pPr>
      <w:r>
        <w:t xml:space="preserve">Health and pharmaceutical products </w:t>
      </w:r>
    </w:p>
    <w:p w:rsidR="00000000" w:rsidRDefault="00501C49">
      <w:pPr>
        <w:pStyle w:val="register"/>
        <w:jc w:val="left"/>
      </w:pPr>
      <w:r>
        <w:tab/>
        <w:t xml:space="preserve">consumption  </w:t>
      </w:r>
      <w:r>
        <w:rPr>
          <w:b/>
          <w:bCs/>
        </w:rPr>
        <w:t>T 7</w:t>
      </w:r>
      <w:r>
        <w:t>–15 to 17</w:t>
      </w:r>
    </w:p>
    <w:p w:rsidR="00000000" w:rsidRDefault="00501C49">
      <w:pPr>
        <w:pStyle w:val="register"/>
        <w:jc w:val="left"/>
      </w:pPr>
      <w:r>
        <w:tab/>
        <w:t xml:space="preserve">expenditures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of health insurance companies  </w:t>
      </w:r>
      <w:r>
        <w:rPr>
          <w:b/>
          <w:bCs/>
        </w:rPr>
        <w:t>T 7</w:t>
      </w:r>
      <w:r>
        <w:t>–12</w:t>
      </w:r>
    </w:p>
    <w:p w:rsidR="00000000" w:rsidRDefault="00501C49">
      <w:pPr>
        <w:pStyle w:val="register"/>
        <w:jc w:val="left"/>
      </w:pPr>
      <w:r>
        <w:tab/>
      </w:r>
      <w:r>
        <w:tab/>
        <w:t>on health</w:t>
      </w:r>
      <w:r>
        <w:t xml:space="preserve">  </w:t>
      </w:r>
      <w:r>
        <w:rPr>
          <w:b/>
          <w:bCs/>
        </w:rPr>
        <w:t>T 7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export, imports  </w:t>
      </w:r>
      <w:r>
        <w:rPr>
          <w:b/>
          <w:bCs/>
        </w:rPr>
        <w:t>T 11</w:t>
      </w:r>
      <w:r>
        <w:t>–4, 5, 6</w:t>
      </w:r>
    </w:p>
    <w:p w:rsidR="00000000" w:rsidRDefault="00501C49">
      <w:pPr>
        <w:pStyle w:val="register"/>
        <w:jc w:val="left"/>
      </w:pPr>
      <w:r>
        <w:tab/>
        <w:t>index</w:t>
      </w:r>
    </w:p>
    <w:p w:rsidR="00000000" w:rsidRDefault="00501C49">
      <w:pPr>
        <w:pStyle w:val="register"/>
        <w:jc w:val="left"/>
      </w:pPr>
      <w:r>
        <w:tab/>
      </w:r>
      <w:r>
        <w:tab/>
        <w:t>prices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industrial products  </w:t>
      </w:r>
      <w:r>
        <w:rPr>
          <w:b/>
          <w:bCs/>
        </w:rPr>
        <w:t>T 12</w:t>
      </w:r>
      <w:r>
        <w:t>–2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consumer  </w:t>
      </w:r>
      <w:r>
        <w:rPr>
          <w:b/>
          <w:bCs/>
        </w:rPr>
        <w:t>T 12</w:t>
      </w:r>
      <w:r>
        <w:t>–11</w:t>
      </w:r>
    </w:p>
    <w:p w:rsidR="00000000" w:rsidRDefault="00501C49">
      <w:pPr>
        <w:pStyle w:val="register"/>
        <w:ind w:firstLine="142"/>
        <w:jc w:val="left"/>
      </w:pPr>
      <w:r>
        <w:tab/>
        <w:t xml:space="preserve">industrial-legal protection  </w:t>
      </w:r>
      <w:r>
        <w:rPr>
          <w:b/>
          <w:bCs/>
        </w:rPr>
        <w:t>T 27</w:t>
      </w:r>
      <w:r>
        <w:t>–10 to 12</w:t>
      </w:r>
    </w:p>
    <w:p w:rsidR="00000000" w:rsidRDefault="00501C49">
      <w:pPr>
        <w:pStyle w:val="register"/>
        <w:jc w:val="left"/>
      </w:pPr>
      <w:r>
        <w:t>Hectare yields</w:t>
      </w:r>
    </w:p>
    <w:p w:rsidR="00000000" w:rsidRDefault="00501C49">
      <w:pPr>
        <w:pStyle w:val="register"/>
        <w:jc w:val="left"/>
      </w:pPr>
      <w:r>
        <w:tab/>
        <w:t xml:space="preserve">main crops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>–5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selected countries  </w:t>
      </w:r>
      <w:r>
        <w:rPr>
          <w:b/>
          <w:bCs/>
        </w:rPr>
        <w:t>T 31</w:t>
      </w:r>
      <w:r>
        <w:t>–28 to 30</w:t>
      </w:r>
    </w:p>
    <w:p w:rsidR="00000000" w:rsidRDefault="00501C49">
      <w:pPr>
        <w:pStyle w:val="register"/>
        <w:jc w:val="left"/>
      </w:pPr>
      <w:r>
        <w:tab/>
        <w:t xml:space="preserve">vegetables  </w:t>
      </w:r>
      <w:r>
        <w:rPr>
          <w:b/>
          <w:bCs/>
        </w:rPr>
        <w:t>T 15</w:t>
      </w:r>
      <w:r>
        <w:t>–6</w:t>
      </w:r>
    </w:p>
    <w:p w:rsidR="00000000" w:rsidRDefault="00501C49">
      <w:pPr>
        <w:pStyle w:val="register"/>
        <w:jc w:val="left"/>
      </w:pPr>
      <w:r>
        <w:t>Holid</w:t>
      </w:r>
      <w:r>
        <w:t>ay</w:t>
      </w:r>
    </w:p>
    <w:p w:rsidR="00000000" w:rsidRDefault="00501C49">
      <w:pPr>
        <w:pStyle w:val="register"/>
        <w:jc w:val="left"/>
      </w:pPr>
      <w:r>
        <w:tab/>
        <w:t xml:space="preserve">accommodation ordered over the Internet </w:t>
      </w:r>
      <w:r>
        <w:rPr>
          <w:b/>
          <w:bCs/>
        </w:rPr>
        <w:t>T 22</w:t>
      </w:r>
      <w:r>
        <w:t>–4</w:t>
      </w:r>
    </w:p>
    <w:p w:rsidR="00000000" w:rsidRDefault="00501C49">
      <w:pPr>
        <w:pStyle w:val="register"/>
        <w:jc w:val="left"/>
      </w:pPr>
      <w:r>
        <w:t>Hop</w:t>
      </w:r>
    </w:p>
    <w:p w:rsidR="00000000" w:rsidRDefault="00501C49">
      <w:pPr>
        <w:pStyle w:val="register"/>
        <w:jc w:val="left"/>
      </w:pPr>
      <w:r>
        <w:tab/>
        <w:t xml:space="preserve">gross agricultural production 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>Hornbeam</w:t>
      </w:r>
    </w:p>
    <w:p w:rsidR="00000000" w:rsidRDefault="00501C49">
      <w:pPr>
        <w:pStyle w:val="register"/>
        <w:jc w:val="left"/>
        <w:rPr>
          <w:lang w:val="de-DE"/>
        </w:rPr>
      </w:pPr>
      <w:r>
        <w:tab/>
      </w:r>
      <w:r>
        <w:rPr>
          <w:lang w:val="de-DE"/>
        </w:rPr>
        <w:t xml:space="preserve">logging, reforestation  </w:t>
      </w:r>
      <w:r>
        <w:rPr>
          <w:b/>
          <w:bCs/>
          <w:lang w:val="de-DE"/>
        </w:rPr>
        <w:t>T 16</w:t>
      </w:r>
      <w:r>
        <w:rPr>
          <w:lang w:val="de-DE"/>
        </w:rPr>
        <w:t>–4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damages  </w:t>
      </w:r>
      <w:r>
        <w:rPr>
          <w:b/>
          <w:bCs/>
          <w:lang w:val="de-DE"/>
        </w:rPr>
        <w:t>T 26</w:t>
      </w:r>
      <w:r>
        <w:rPr>
          <w:lang w:val="de-DE"/>
        </w:rPr>
        <w:t>–6, 7</w:t>
      </w:r>
    </w:p>
    <w:p w:rsidR="00000000" w:rsidRDefault="00501C49">
      <w:pPr>
        <w:pStyle w:val="register"/>
        <w:jc w:val="left"/>
      </w:pPr>
      <w:r>
        <w:t xml:space="preserve">Horses  </w:t>
      </w:r>
      <w:r>
        <w:rPr>
          <w:b/>
          <w:bCs/>
        </w:rPr>
        <w:t>T 15</w:t>
      </w:r>
      <w:r>
        <w:t>–11</w:t>
      </w:r>
    </w:p>
    <w:p w:rsidR="00000000" w:rsidRDefault="00501C49">
      <w:pPr>
        <w:pStyle w:val="register"/>
        <w:jc w:val="left"/>
      </w:pPr>
      <w:r>
        <w:t xml:space="preserve">Hostels  </w:t>
      </w:r>
      <w:r>
        <w:rPr>
          <w:b/>
          <w:bCs/>
        </w:rPr>
        <w:t>T 6</w:t>
      </w:r>
      <w:r>
        <w:t>–16</w:t>
      </w:r>
    </w:p>
    <w:p w:rsidR="00000000" w:rsidRDefault="00501C49">
      <w:pPr>
        <w:pStyle w:val="register"/>
        <w:jc w:val="left"/>
      </w:pPr>
      <w:r>
        <w:t>Hotels (motels, boatels)</w:t>
      </w:r>
    </w:p>
    <w:p w:rsidR="00000000" w:rsidRDefault="00501C49">
      <w:pPr>
        <w:pStyle w:val="register"/>
        <w:jc w:val="left"/>
      </w:pPr>
      <w:r>
        <w:tab/>
        <w:t xml:space="preserve">construction  </w:t>
      </w:r>
      <w:r>
        <w:rPr>
          <w:b/>
          <w:bCs/>
        </w:rPr>
        <w:t>T 19</w:t>
      </w:r>
      <w:r>
        <w:t>–7</w:t>
      </w:r>
    </w:p>
    <w:p w:rsidR="00000000" w:rsidRDefault="00501C49">
      <w:pPr>
        <w:pStyle w:val="register"/>
        <w:jc w:val="left"/>
      </w:pPr>
      <w:r>
        <w:tab/>
        <w:t>money expenditures of</w:t>
      </w:r>
      <w:r>
        <w:t xml:space="preserve"> households  </w:t>
      </w:r>
      <w:r>
        <w:rPr>
          <w:b/>
          <w:bCs/>
        </w:rPr>
        <w:t>T 5</w:t>
      </w:r>
      <w:r>
        <w:t>–3, 4</w:t>
      </w:r>
    </w:p>
    <w:p w:rsidR="00000000" w:rsidRDefault="00501C49">
      <w:pPr>
        <w:pStyle w:val="register"/>
        <w:jc w:val="left"/>
      </w:pPr>
      <w:r>
        <w:tab/>
        <w:t xml:space="preserve">performances, capacity  </w:t>
      </w:r>
      <w:r>
        <w:rPr>
          <w:b/>
          <w:bCs/>
        </w:rPr>
        <w:t>T 24</w:t>
      </w:r>
      <w:r>
        <w:t xml:space="preserve">–1, 2 </w:t>
      </w:r>
    </w:p>
    <w:p w:rsidR="00000000" w:rsidRDefault="00501C49">
      <w:pPr>
        <w:pStyle w:val="register"/>
        <w:jc w:val="left"/>
      </w:pPr>
      <w:r>
        <w:t xml:space="preserve">Households  </w:t>
      </w:r>
    </w:p>
    <w:p w:rsidR="00000000" w:rsidRDefault="00501C49">
      <w:pPr>
        <w:pStyle w:val="register"/>
        <w:jc w:val="left"/>
      </w:pPr>
      <w:r>
        <w:tab/>
        <w:t xml:space="preserve">indices of living cost  </w:t>
      </w:r>
      <w:r>
        <w:rPr>
          <w:b/>
          <w:bCs/>
        </w:rPr>
        <w:t>T 1, T 12</w:t>
      </w:r>
      <w:r>
        <w:t>–12, 13</w:t>
      </w:r>
    </w:p>
    <w:p w:rsidR="00000000" w:rsidRDefault="00501C49">
      <w:pPr>
        <w:pStyle w:val="register"/>
        <w:jc w:val="left"/>
      </w:pPr>
      <w:r>
        <w:tab/>
        <w:t xml:space="preserve">information and communication technology  </w:t>
      </w:r>
      <w:r>
        <w:rPr>
          <w:b/>
          <w:bCs/>
        </w:rPr>
        <w:t>T 22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national accounts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10</w:t>
      </w:r>
      <w:r>
        <w:t>–4 to 14</w:t>
      </w:r>
    </w:p>
    <w:p w:rsidR="00000000" w:rsidRDefault="00501C49">
      <w:pPr>
        <w:pStyle w:val="register"/>
        <w:jc w:val="left"/>
      </w:pPr>
      <w:r>
        <w:tab/>
        <w:t xml:space="preserve">structure of money incomes and expenditures </w:t>
      </w:r>
    </w:p>
    <w:p w:rsidR="00000000" w:rsidRDefault="00501C49">
      <w:pPr>
        <w:pStyle w:val="register"/>
        <w:jc w:val="left"/>
      </w:pPr>
      <w:r>
        <w:tab/>
        <w:t xml:space="preserve">  </w:t>
      </w:r>
      <w:r>
        <w:rPr>
          <w:b/>
          <w:bCs/>
        </w:rPr>
        <w:t>T 5</w:t>
      </w:r>
      <w:r>
        <w:t xml:space="preserve">–1 </w:t>
      </w:r>
      <w:r>
        <w:t>to 4</w:t>
      </w:r>
    </w:p>
    <w:p w:rsidR="00000000" w:rsidRDefault="00501C49">
      <w:pPr>
        <w:pStyle w:val="ABCD"/>
      </w:pPr>
      <w:r>
        <w:t>I</w:t>
      </w:r>
    </w:p>
    <w:p w:rsidR="00000000" w:rsidRDefault="00501C49">
      <w:pPr>
        <w:pStyle w:val="register"/>
        <w:jc w:val="left"/>
      </w:pPr>
      <w:r>
        <w:t xml:space="preserve">Immisions  </w:t>
      </w:r>
      <w:r>
        <w:rPr>
          <w:b/>
          <w:bCs/>
        </w:rPr>
        <w:t>T 26</w:t>
      </w:r>
      <w:r>
        <w:t>–17, 18</w:t>
      </w:r>
    </w:p>
    <w:p w:rsidR="00000000" w:rsidRDefault="00501C49">
      <w:pPr>
        <w:pStyle w:val="register"/>
        <w:jc w:val="left"/>
      </w:pPr>
      <w:r>
        <w:t>Imports</w:t>
      </w:r>
    </w:p>
    <w:p w:rsidR="00000000" w:rsidRDefault="00501C49">
      <w:pPr>
        <w:pStyle w:val="register"/>
        <w:jc w:val="left"/>
      </w:pPr>
      <w:r>
        <w:tab/>
        <w:t xml:space="preserve">goods and services  </w:t>
      </w:r>
      <w:r>
        <w:rPr>
          <w:b/>
          <w:bCs/>
        </w:rPr>
        <w:t>T 10</w:t>
      </w:r>
      <w:r>
        <w:t>–2, 3</w:t>
      </w:r>
    </w:p>
    <w:p w:rsidR="00000000" w:rsidRDefault="00501C49">
      <w:pPr>
        <w:pStyle w:val="register"/>
        <w:jc w:val="left"/>
      </w:pPr>
      <w:r>
        <w:lastRenderedPageBreak/>
        <w:tab/>
        <w:t xml:space="preserve">products  </w:t>
      </w:r>
      <w:r>
        <w:rPr>
          <w:b/>
          <w:bCs/>
        </w:rPr>
        <w:t>T 11</w:t>
      </w:r>
      <w:r>
        <w:t>–1 to 4, 6, 8</w:t>
      </w:r>
    </w:p>
    <w:p w:rsidR="00000000" w:rsidRDefault="00501C49">
      <w:pPr>
        <w:pStyle w:val="register"/>
        <w:jc w:val="left"/>
      </w:pPr>
      <w:r>
        <w:tab/>
        <w:t xml:space="preserve">waterway transport </w:t>
      </w:r>
      <w:r>
        <w:rPr>
          <w:b/>
          <w:bCs/>
        </w:rPr>
        <w:t>T 21</w:t>
      </w:r>
      <w:r>
        <w:t>–9, 10</w:t>
      </w:r>
    </w:p>
    <w:p w:rsidR="00000000" w:rsidRDefault="00501C49">
      <w:pPr>
        <w:pStyle w:val="register"/>
        <w:jc w:val="left"/>
      </w:pPr>
      <w:r>
        <w:t>Incomes</w:t>
      </w:r>
    </w:p>
    <w:p w:rsidR="00000000" w:rsidRDefault="00501C49">
      <w:pPr>
        <w:pStyle w:val="register"/>
        <w:jc w:val="left"/>
      </w:pPr>
      <w:r>
        <w:tab/>
        <w:t xml:space="preserve">health insurance companies  </w:t>
      </w:r>
      <w:r>
        <w:rPr>
          <w:b/>
          <w:bCs/>
        </w:rPr>
        <w:t>T 7</w:t>
      </w:r>
      <w:r>
        <w:t>–12</w:t>
      </w:r>
    </w:p>
    <w:p w:rsidR="00000000" w:rsidRDefault="00501C49">
      <w:pPr>
        <w:pStyle w:val="register"/>
        <w:jc w:val="left"/>
      </w:pPr>
      <w:r>
        <w:tab/>
        <w:t xml:space="preserve">in national accounts  </w:t>
      </w:r>
      <w:r>
        <w:rPr>
          <w:b/>
          <w:bCs/>
        </w:rPr>
        <w:t>T 10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of households  </w:t>
      </w:r>
      <w:r>
        <w:rPr>
          <w:b/>
          <w:bCs/>
        </w:rPr>
        <w:t>T 5</w:t>
      </w:r>
      <w:r>
        <w:t>–1 to 4</w:t>
      </w:r>
    </w:p>
    <w:p w:rsidR="00000000" w:rsidRDefault="00501C49">
      <w:pPr>
        <w:pStyle w:val="register"/>
        <w:jc w:val="left"/>
      </w:pPr>
      <w:r>
        <w:t>Index</w:t>
      </w:r>
    </w:p>
    <w:p w:rsidR="00000000" w:rsidRDefault="00501C49">
      <w:pPr>
        <w:pStyle w:val="register"/>
        <w:jc w:val="left"/>
      </w:pPr>
      <w:r>
        <w:tab/>
        <w:t xml:space="preserve">cost of living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12</w:t>
      </w:r>
      <w:r>
        <w:t>–12, 13</w:t>
      </w:r>
    </w:p>
    <w:p w:rsidR="00000000" w:rsidRDefault="00501C49">
      <w:pPr>
        <w:pStyle w:val="register"/>
        <w:jc w:val="left"/>
        <w:rPr>
          <w:b/>
          <w:bCs/>
        </w:rPr>
      </w:pPr>
      <w:r>
        <w:tab/>
        <w:t xml:space="preserve">GDP  </w:t>
      </w:r>
      <w:r>
        <w:rPr>
          <w:b/>
          <w:bCs/>
        </w:rPr>
        <w:t>T 1</w:t>
      </w:r>
    </w:p>
    <w:p w:rsidR="00000000" w:rsidRDefault="00501C49">
      <w:pPr>
        <w:pStyle w:val="register"/>
        <w:jc w:val="left"/>
        <w:rPr>
          <w:b/>
          <w:bCs/>
        </w:rPr>
      </w:pPr>
      <w:r>
        <w:tab/>
        <w:t xml:space="preserve">intermediate consumption  </w:t>
      </w:r>
      <w:r>
        <w:rPr>
          <w:b/>
          <w:bCs/>
        </w:rPr>
        <w:t>T 1</w:t>
      </w:r>
    </w:p>
    <w:p w:rsidR="00000000" w:rsidRDefault="00501C49">
      <w:pPr>
        <w:pStyle w:val="register"/>
        <w:jc w:val="left"/>
      </w:pPr>
      <w:r>
        <w:tab/>
        <w:t xml:space="preserve">monetary income  </w:t>
      </w:r>
      <w:r>
        <w:rPr>
          <w:b/>
          <w:bCs/>
        </w:rPr>
        <w:t>T 5</w:t>
      </w:r>
      <w:r>
        <w:t>–2</w:t>
      </w:r>
    </w:p>
    <w:p w:rsidR="00000000" w:rsidRDefault="00501C49">
      <w:pPr>
        <w:pStyle w:val="register"/>
        <w:jc w:val="left"/>
      </w:pPr>
      <w:r>
        <w:tab/>
        <w:t>of prices (see Price index)</w:t>
      </w:r>
    </w:p>
    <w:p w:rsidR="00000000" w:rsidRDefault="00501C49">
      <w:pPr>
        <w:pStyle w:val="register"/>
        <w:jc w:val="left"/>
        <w:rPr>
          <w:b/>
          <w:bCs/>
        </w:rPr>
      </w:pPr>
      <w:r>
        <w:tab/>
        <w:t xml:space="preserve">production  </w:t>
      </w:r>
      <w:r>
        <w:rPr>
          <w:b/>
          <w:bCs/>
        </w:rPr>
        <w:t>T 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gross agricultural  </w:t>
      </w:r>
      <w:r>
        <w:rPr>
          <w:b/>
          <w:bCs/>
        </w:rPr>
        <w:t>T 1, T 31</w:t>
      </w:r>
      <w:r>
        <w:t>–27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lang w:val="de-DE"/>
        </w:rPr>
        <w:t xml:space="preserve">industrial  </w:t>
      </w:r>
      <w:r>
        <w:rPr>
          <w:b/>
          <w:bCs/>
          <w:lang w:val="de-DE"/>
        </w:rPr>
        <w:t>T 1</w:t>
      </w:r>
      <w:r>
        <w:rPr>
          <w:lang w:val="de-DE"/>
        </w:rPr>
        <w:t xml:space="preserve">, </w:t>
      </w:r>
      <w:r>
        <w:rPr>
          <w:b/>
          <w:bCs/>
          <w:lang w:val="de-DE"/>
        </w:rPr>
        <w:t>T 17</w:t>
      </w:r>
      <w:r>
        <w:rPr>
          <w:lang w:val="de-DE"/>
        </w:rPr>
        <w:t xml:space="preserve">–3 to 6, </w:t>
      </w:r>
      <w:r>
        <w:rPr>
          <w:b/>
          <w:bCs/>
          <w:lang w:val="de-DE"/>
        </w:rPr>
        <w:t>T 31</w:t>
      </w:r>
      <w:r>
        <w:rPr>
          <w:lang w:val="de-DE"/>
        </w:rPr>
        <w:t>–26</w:t>
      </w:r>
    </w:p>
    <w:p w:rsidR="00000000" w:rsidRDefault="00501C49">
      <w:pPr>
        <w:pStyle w:val="register"/>
        <w:jc w:val="left"/>
        <w:rPr>
          <w:b/>
          <w:bCs/>
        </w:rPr>
      </w:pPr>
      <w:r>
        <w:rPr>
          <w:lang w:val="de-DE"/>
        </w:rPr>
        <w:tab/>
      </w:r>
      <w:r>
        <w:rPr>
          <w:lang w:val="de-DE"/>
        </w:rPr>
        <w:tab/>
      </w:r>
      <w:r>
        <w:t xml:space="preserve">construction  </w:t>
      </w:r>
      <w:r>
        <w:rPr>
          <w:b/>
          <w:bCs/>
        </w:rPr>
        <w:t>T 1</w:t>
      </w:r>
    </w:p>
    <w:p w:rsidR="00000000" w:rsidRDefault="00501C49">
      <w:pPr>
        <w:pStyle w:val="register"/>
        <w:jc w:val="left"/>
        <w:rPr>
          <w:b/>
          <w:bCs/>
        </w:rPr>
      </w:pPr>
      <w:r>
        <w:tab/>
        <w:t xml:space="preserve">earnings  </w:t>
      </w:r>
      <w:r>
        <w:rPr>
          <w:b/>
          <w:bCs/>
        </w:rPr>
        <w:t>T 1</w:t>
      </w:r>
    </w:p>
    <w:p w:rsidR="00000000" w:rsidRDefault="00501C49">
      <w:pPr>
        <w:pStyle w:val="register"/>
        <w:jc w:val="left"/>
      </w:pPr>
      <w:r>
        <w:t>Industry</w:t>
      </w:r>
    </w:p>
    <w:p w:rsidR="00000000" w:rsidRDefault="00501C49">
      <w:pPr>
        <w:pStyle w:val="register"/>
        <w:jc w:val="left"/>
      </w:pPr>
      <w:r>
        <w:tab/>
        <w:t xml:space="preserve">earning  </w:t>
      </w:r>
      <w:r>
        <w:rPr>
          <w:b/>
          <w:bCs/>
        </w:rPr>
        <w:t xml:space="preserve">T </w:t>
      </w:r>
      <w:r>
        <w:rPr>
          <w:b/>
          <w:bCs/>
        </w:rPr>
        <w:t>4</w:t>
      </w:r>
      <w:r>
        <w:t xml:space="preserve">–8, 10, 11, </w:t>
      </w:r>
      <w:r>
        <w:rPr>
          <w:b/>
          <w:bCs/>
        </w:rPr>
        <w:t>T 17</w:t>
      </w:r>
      <w:r>
        <w:t>–1, 2, 12</w:t>
      </w:r>
    </w:p>
    <w:p w:rsidR="00000000" w:rsidRDefault="00501C49">
      <w:pPr>
        <w:pStyle w:val="register"/>
        <w:jc w:val="left"/>
      </w:pPr>
      <w:r>
        <w:tab/>
        <w:t xml:space="preserve">enterprises  </w:t>
      </w:r>
      <w:r>
        <w:rPr>
          <w:b/>
          <w:bCs/>
        </w:rPr>
        <w:t>T 17</w:t>
      </w:r>
      <w:r>
        <w:t>–9</w:t>
      </w:r>
    </w:p>
    <w:p w:rsidR="00000000" w:rsidRDefault="00501C49">
      <w:pPr>
        <w:pStyle w:val="register"/>
        <w:jc w:val="left"/>
      </w:pPr>
      <w:r>
        <w:tab/>
        <w:t xml:space="preserve">employed  </w:t>
      </w:r>
      <w:r>
        <w:rPr>
          <w:b/>
          <w:bCs/>
        </w:rPr>
        <w:t>T 4</w:t>
      </w:r>
      <w:r>
        <w:t>–4</w:t>
      </w:r>
    </w:p>
    <w:p w:rsidR="00000000" w:rsidRDefault="00501C49">
      <w:pPr>
        <w:pStyle w:val="register"/>
        <w:jc w:val="left"/>
        <w:rPr>
          <w:spacing w:val="-2"/>
        </w:rPr>
      </w:pPr>
      <w:r>
        <w:tab/>
      </w:r>
      <w:r>
        <w:rPr>
          <w:spacing w:val="-2"/>
        </w:rPr>
        <w:t xml:space="preserve">employees, employed persons  </w:t>
      </w:r>
      <w:r>
        <w:rPr>
          <w:b/>
          <w:bCs/>
          <w:spacing w:val="-2"/>
        </w:rPr>
        <w:t>T 4</w:t>
      </w:r>
      <w:r>
        <w:rPr>
          <w:spacing w:val="-2"/>
        </w:rPr>
        <w:t xml:space="preserve">–7, </w:t>
      </w:r>
      <w:r>
        <w:rPr>
          <w:b/>
          <w:bCs/>
          <w:spacing w:val="-2"/>
        </w:rPr>
        <w:t>T 17</w:t>
      </w:r>
      <w:r>
        <w:rPr>
          <w:spacing w:val="-2"/>
        </w:rPr>
        <w:t>–1, 2, 11, 14</w:t>
      </w:r>
    </w:p>
    <w:p w:rsidR="00000000" w:rsidRDefault="00501C49">
      <w:pPr>
        <w:pStyle w:val="register"/>
        <w:jc w:val="left"/>
      </w:pPr>
      <w:r>
        <w:tab/>
        <w:t xml:space="preserve">index of industrial production  </w:t>
      </w:r>
      <w:r>
        <w:rPr>
          <w:b/>
          <w:bCs/>
        </w:rPr>
        <w:t>T 1</w:t>
      </w:r>
      <w:r>
        <w:t>,</w:t>
      </w:r>
      <w:r>
        <w:rPr>
          <w:b/>
          <w:bCs/>
        </w:rPr>
        <w:t xml:space="preserve"> T 17</w:t>
      </w:r>
      <w:r>
        <w:t xml:space="preserve">–3 to 6, </w:t>
      </w:r>
    </w:p>
    <w:p w:rsidR="00000000" w:rsidRDefault="00501C49">
      <w:pPr>
        <w:pStyle w:val="register"/>
        <w:jc w:val="left"/>
      </w:pPr>
      <w:r>
        <w:tab/>
        <w:t xml:space="preserve">  </w:t>
      </w:r>
      <w:r>
        <w:rPr>
          <w:b/>
          <w:bCs/>
        </w:rPr>
        <w:t>T 31</w:t>
      </w:r>
      <w:r>
        <w:t>–26</w:t>
      </w:r>
    </w:p>
    <w:p w:rsidR="00000000" w:rsidRDefault="00501C49">
      <w:pPr>
        <w:pStyle w:val="register"/>
        <w:jc w:val="left"/>
      </w:pPr>
      <w:r>
        <w:tab/>
        <w:t xml:space="preserve">industrial producers price index  </w:t>
      </w:r>
      <w:r>
        <w:rPr>
          <w:b/>
          <w:bCs/>
        </w:rPr>
        <w:t>T 12</w:t>
      </w:r>
      <w:r>
        <w:t>–1 to 5</w:t>
      </w:r>
    </w:p>
    <w:p w:rsidR="00000000" w:rsidRDefault="00501C49">
      <w:pPr>
        <w:pStyle w:val="register"/>
        <w:jc w:val="left"/>
      </w:pPr>
      <w:r>
        <w:tab/>
        <w:t xml:space="preserve">labour costs  </w:t>
      </w:r>
      <w:r>
        <w:rPr>
          <w:b/>
          <w:bCs/>
        </w:rPr>
        <w:t>T 4</w:t>
      </w:r>
      <w:r>
        <w:t xml:space="preserve">–12 </w:t>
      </w:r>
    </w:p>
    <w:p w:rsidR="00000000" w:rsidRDefault="00501C49">
      <w:pPr>
        <w:pStyle w:val="register"/>
        <w:jc w:val="left"/>
      </w:pPr>
      <w:r>
        <w:tab/>
      </w:r>
      <w:r>
        <w:t xml:space="preserve">labour productivity  </w:t>
      </w:r>
      <w:r>
        <w:rPr>
          <w:b/>
          <w:bCs/>
        </w:rPr>
        <w:t>T 17</w:t>
      </w:r>
      <w:r>
        <w:t>–1, 10, 14</w:t>
      </w:r>
    </w:p>
    <w:p w:rsidR="00000000" w:rsidRDefault="00501C49">
      <w:pPr>
        <w:pStyle w:val="register"/>
        <w:jc w:val="left"/>
      </w:pPr>
      <w:r>
        <w:tab/>
        <w:t xml:space="preserve">production of selected products 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ab/>
        <w:t xml:space="preserve">turnover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17</w:t>
      </w:r>
      <w:r>
        <w:t>–1, 2, 7, 8, 13, 14</w:t>
      </w:r>
    </w:p>
    <w:p w:rsidR="00000000" w:rsidRDefault="00501C49">
      <w:pPr>
        <w:pStyle w:val="register"/>
        <w:jc w:val="left"/>
      </w:pPr>
      <w:r>
        <w:t xml:space="preserve">Industrial legal protection </w:t>
      </w:r>
      <w:r>
        <w:rPr>
          <w:b/>
          <w:bCs/>
        </w:rPr>
        <w:t>T 27</w:t>
      </w:r>
      <w:r>
        <w:t>–8 to 14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 xml:space="preserve">Inflation  </w:t>
      </w:r>
      <w:r>
        <w:rPr>
          <w:b/>
          <w:bCs/>
          <w:lang w:val="de-DE"/>
        </w:rPr>
        <w:t>T 1</w:t>
      </w:r>
      <w:r>
        <w:rPr>
          <w:lang w:val="de-DE"/>
        </w:rPr>
        <w:t xml:space="preserve">, </w:t>
      </w:r>
      <w:r>
        <w:rPr>
          <w:b/>
          <w:bCs/>
          <w:lang w:val="de-DE"/>
        </w:rPr>
        <w:t>T 12</w:t>
      </w:r>
      <w:r>
        <w:rPr>
          <w:lang w:val="de-DE"/>
        </w:rPr>
        <w:t>–9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 xml:space="preserve">Information technology </w:t>
      </w:r>
      <w:r>
        <w:rPr>
          <w:b/>
          <w:bCs/>
          <w:lang w:val="de-DE"/>
        </w:rPr>
        <w:t>T 22</w:t>
      </w:r>
      <w:r>
        <w:rPr>
          <w:lang w:val="de-DE"/>
        </w:rPr>
        <w:t xml:space="preserve">–3, 4, </w:t>
      </w:r>
      <w:r>
        <w:rPr>
          <w:b/>
          <w:bCs/>
          <w:lang w:val="de-DE"/>
        </w:rPr>
        <w:t>T 27</w:t>
      </w:r>
      <w:r>
        <w:rPr>
          <w:lang w:val="de-DE"/>
        </w:rPr>
        <w:t xml:space="preserve">–10 to 12, </w:t>
      </w:r>
      <w:r>
        <w:rPr>
          <w:lang w:val="de-DE"/>
        </w:rPr>
        <w:br/>
      </w:r>
      <w:r>
        <w:rPr>
          <w:lang w:val="de-DE"/>
        </w:rPr>
        <w:tab/>
      </w:r>
      <w:r>
        <w:rPr>
          <w:b/>
          <w:bCs/>
          <w:lang w:val="de-DE"/>
        </w:rPr>
        <w:t>T 31</w:t>
      </w:r>
      <w:r>
        <w:rPr>
          <w:lang w:val="de-DE"/>
        </w:rPr>
        <w:t>–23</w:t>
      </w:r>
    </w:p>
    <w:p w:rsidR="00000000" w:rsidRDefault="00501C49">
      <w:pPr>
        <w:pStyle w:val="register"/>
        <w:jc w:val="left"/>
      </w:pPr>
      <w:r>
        <w:t>Inns</w:t>
      </w:r>
    </w:p>
    <w:p w:rsidR="00000000" w:rsidRDefault="00501C49">
      <w:pPr>
        <w:pStyle w:val="register"/>
        <w:jc w:val="left"/>
      </w:pPr>
      <w:r>
        <w:tab/>
        <w:t xml:space="preserve">employed </w:t>
      </w:r>
      <w:r>
        <w:t xml:space="preserve">persons  </w:t>
      </w:r>
      <w:r>
        <w:rPr>
          <w:b/>
          <w:bCs/>
        </w:rPr>
        <w:t>T 20</w:t>
      </w:r>
      <w:r>
        <w:t>–16</w:t>
      </w:r>
    </w:p>
    <w:p w:rsidR="00000000" w:rsidRDefault="00501C49">
      <w:pPr>
        <w:pStyle w:val="register"/>
        <w:jc w:val="left"/>
      </w:pPr>
      <w:r>
        <w:tab/>
        <w:t xml:space="preserve">network  </w:t>
      </w:r>
      <w:r>
        <w:rPr>
          <w:b/>
          <w:bCs/>
        </w:rPr>
        <w:t>T 20</w:t>
      </w:r>
      <w:r>
        <w:t>–16</w:t>
      </w:r>
    </w:p>
    <w:p w:rsidR="00000000" w:rsidRDefault="00501C49">
      <w:pPr>
        <w:pStyle w:val="register"/>
        <w:jc w:val="left"/>
      </w:pPr>
      <w:r>
        <w:tab/>
        <w:t xml:space="preserve">receipts  </w:t>
      </w:r>
      <w:r>
        <w:rPr>
          <w:b/>
          <w:bCs/>
        </w:rPr>
        <w:t>T 20</w:t>
      </w:r>
      <w:r>
        <w:t>–16</w:t>
      </w:r>
    </w:p>
    <w:p w:rsidR="00000000" w:rsidRDefault="00501C49">
      <w:pPr>
        <w:pStyle w:val="register"/>
        <w:jc w:val="left"/>
      </w:pPr>
      <w:r>
        <w:t xml:space="preserve">Innovation activity </w:t>
      </w:r>
      <w:r>
        <w:rPr>
          <w:b/>
          <w:bCs/>
        </w:rPr>
        <w:t>T 27</w:t>
      </w:r>
      <w:r>
        <w:t>–15</w:t>
      </w:r>
    </w:p>
    <w:p w:rsidR="00000000" w:rsidRDefault="00501C49">
      <w:pPr>
        <w:pStyle w:val="register"/>
        <w:jc w:val="left"/>
      </w:pPr>
      <w:r>
        <w:t>Insurance</w:t>
      </w:r>
    </w:p>
    <w:p w:rsidR="00000000" w:rsidRDefault="00501C49">
      <w:pPr>
        <w:pStyle w:val="register"/>
        <w:jc w:val="left"/>
      </w:pPr>
      <w:r>
        <w:tab/>
        <w:t xml:space="preserve">expenditures of the Social Insurance Agency  </w:t>
      </w:r>
      <w:r>
        <w:rPr>
          <w:b/>
          <w:bCs/>
        </w:rPr>
        <w:t>T 8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financial indicators of financial corporations </w:t>
      </w:r>
      <w:r>
        <w:rPr>
          <w:b/>
          <w:bCs/>
        </w:rPr>
        <w:t>T 25</w:t>
      </w:r>
      <w:r>
        <w:t>–3</w:t>
      </w:r>
    </w:p>
    <w:p w:rsidR="00000000" w:rsidRDefault="00501C49">
      <w:pPr>
        <w:pStyle w:val="register"/>
        <w:jc w:val="left"/>
      </w:pPr>
      <w:r>
        <w:tab/>
        <w:t xml:space="preserve">in labour costs  </w:t>
      </w:r>
      <w:r>
        <w:rPr>
          <w:b/>
          <w:bCs/>
        </w:rPr>
        <w:t>T 4</w:t>
      </w:r>
      <w:r>
        <w:t>–13</w:t>
      </w:r>
    </w:p>
    <w:p w:rsidR="00000000" w:rsidRDefault="00501C49">
      <w:pPr>
        <w:pStyle w:val="register"/>
        <w:jc w:val="left"/>
      </w:pPr>
      <w:r>
        <w:tab/>
        <w:t xml:space="preserve">insured  </w:t>
      </w:r>
      <w:r>
        <w:rPr>
          <w:b/>
          <w:bCs/>
        </w:rPr>
        <w:t>T 7</w:t>
      </w:r>
      <w:r>
        <w:t>–13</w:t>
      </w:r>
    </w:p>
    <w:p w:rsidR="00000000" w:rsidRDefault="00501C49">
      <w:pPr>
        <w:pStyle w:val="register"/>
        <w:jc w:val="left"/>
      </w:pPr>
      <w:r>
        <w:tab/>
        <w:t>revenues of th</w:t>
      </w:r>
      <w:r>
        <w:t xml:space="preserve">e Social Insurance Agency  </w:t>
      </w:r>
      <w:r>
        <w:rPr>
          <w:b/>
          <w:bCs/>
        </w:rPr>
        <w:t>T 8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social and health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7</w:t>
      </w:r>
      <w:r>
        <w:t xml:space="preserve">–12 to 13,  </w:t>
      </w:r>
      <w:r>
        <w:rPr>
          <w:b/>
          <w:bCs/>
        </w:rPr>
        <w:t>T 8</w:t>
      </w:r>
      <w:r>
        <w:t>–1 to 9</w:t>
      </w:r>
    </w:p>
    <w:p w:rsidR="00000000" w:rsidRDefault="00501C49">
      <w:pPr>
        <w:pStyle w:val="register"/>
        <w:jc w:val="left"/>
      </w:pPr>
      <w:r>
        <w:t xml:space="preserve">Intermediate consumption </w:t>
      </w:r>
      <w:r>
        <w:rPr>
          <w:b/>
          <w:bCs/>
        </w:rPr>
        <w:t>T 10</w:t>
      </w:r>
      <w:r>
        <w:t>–2, 3, 9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 xml:space="preserve">Internet  </w:t>
      </w:r>
      <w:r>
        <w:rPr>
          <w:b/>
          <w:bCs/>
          <w:lang w:val="de-DE"/>
        </w:rPr>
        <w:t>T 22</w:t>
      </w:r>
      <w:r>
        <w:rPr>
          <w:lang w:val="de-DE"/>
        </w:rPr>
        <w:t xml:space="preserve">–3, 4, </w:t>
      </w:r>
      <w:r>
        <w:rPr>
          <w:b/>
          <w:bCs/>
          <w:lang w:val="de-DE"/>
        </w:rPr>
        <w:t>T 31</w:t>
      </w:r>
      <w:r>
        <w:rPr>
          <w:lang w:val="de-DE"/>
        </w:rPr>
        <w:t>–23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 xml:space="preserve">Irrigation  </w:t>
      </w:r>
      <w:r>
        <w:rPr>
          <w:b/>
          <w:bCs/>
          <w:lang w:val="de-DE"/>
        </w:rPr>
        <w:t>T 15</w:t>
      </w:r>
      <w:r>
        <w:rPr>
          <w:lang w:val="de-DE"/>
        </w:rPr>
        <w:t>–8</w:t>
      </w:r>
    </w:p>
    <w:p w:rsidR="00000000" w:rsidRDefault="00501C49">
      <w:pPr>
        <w:pStyle w:val="ABCD"/>
      </w:pPr>
      <w:r>
        <w:lastRenderedPageBreak/>
        <w:t>J</w:t>
      </w:r>
    </w:p>
    <w:p w:rsidR="00000000" w:rsidRDefault="00501C49">
      <w:pPr>
        <w:pStyle w:val="register"/>
        <w:jc w:val="left"/>
      </w:pPr>
      <w:r>
        <w:t xml:space="preserve">Job applicants  </w:t>
      </w:r>
      <w:r>
        <w:rPr>
          <w:b/>
          <w:bCs/>
        </w:rPr>
        <w:t>T 4</w:t>
      </w:r>
      <w:r>
        <w:t>–14</w:t>
      </w:r>
    </w:p>
    <w:p w:rsidR="00000000" w:rsidRDefault="00501C49">
      <w:pPr>
        <w:pStyle w:val="register"/>
        <w:jc w:val="left"/>
      </w:pPr>
      <w:r>
        <w:t xml:space="preserve">Justice see Criminality  </w:t>
      </w:r>
    </w:p>
    <w:p w:rsidR="00000000" w:rsidRDefault="00501C49">
      <w:pPr>
        <w:pStyle w:val="ABCD"/>
      </w:pPr>
      <w:r>
        <w:t>K</w:t>
      </w:r>
    </w:p>
    <w:p w:rsidR="00000000" w:rsidRDefault="00501C49">
      <w:pPr>
        <w:pStyle w:val="register"/>
        <w:jc w:val="left"/>
      </w:pPr>
      <w:r>
        <w:t xml:space="preserve">Kindergarten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6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by </w:t>
      </w:r>
      <w:r>
        <w:t xml:space="preserve">teaching language  </w:t>
      </w:r>
      <w:r>
        <w:rPr>
          <w:b/>
          <w:bCs/>
        </w:rPr>
        <w:t>T 6</w:t>
      </w:r>
      <w:r>
        <w:t>–11</w:t>
      </w:r>
    </w:p>
    <w:p w:rsidR="00000000" w:rsidRDefault="00501C49">
      <w:pPr>
        <w:pStyle w:val="register"/>
        <w:jc w:val="left"/>
      </w:pPr>
      <w:r>
        <w:tab/>
        <w:t xml:space="preserve">church  </w:t>
      </w:r>
      <w:r>
        <w:rPr>
          <w:b/>
          <w:bCs/>
        </w:rPr>
        <w:t>T 6</w:t>
      </w:r>
      <w:r>
        <w:t>–17</w:t>
      </w:r>
    </w:p>
    <w:p w:rsidR="00000000" w:rsidRDefault="00501C49">
      <w:pPr>
        <w:pStyle w:val="register"/>
        <w:jc w:val="left"/>
      </w:pPr>
      <w:r>
        <w:tab/>
        <w:t xml:space="preserve">private  </w:t>
      </w:r>
      <w:r>
        <w:rPr>
          <w:b/>
          <w:bCs/>
        </w:rPr>
        <w:t>T 6</w:t>
      </w:r>
      <w:r>
        <w:t>–12</w:t>
      </w:r>
    </w:p>
    <w:p w:rsidR="00000000" w:rsidRDefault="00501C49">
      <w:pPr>
        <w:pStyle w:val="register"/>
        <w:jc w:val="left"/>
      </w:pPr>
      <w:r>
        <w:t xml:space="preserve">Kohlrabi (area, production per 1 ha)  </w:t>
      </w:r>
      <w:r>
        <w:rPr>
          <w:b/>
          <w:bCs/>
        </w:rPr>
        <w:t>T 15</w:t>
      </w:r>
      <w:r>
        <w:t>–6</w:t>
      </w:r>
    </w:p>
    <w:p w:rsidR="00000000" w:rsidRDefault="00501C49">
      <w:pPr>
        <w:pStyle w:val="ABCD"/>
      </w:pPr>
      <w:r>
        <w:t>L</w:t>
      </w:r>
    </w:p>
    <w:p w:rsidR="00000000" w:rsidRDefault="00501C49">
      <w:pPr>
        <w:pStyle w:val="register"/>
        <w:jc w:val="left"/>
      </w:pPr>
      <w:r>
        <w:t>Labour productivity</w:t>
      </w:r>
    </w:p>
    <w:p w:rsidR="00000000" w:rsidRDefault="00501C49">
      <w:pPr>
        <w:pStyle w:val="register"/>
        <w:jc w:val="left"/>
      </w:pPr>
      <w:r>
        <w:tab/>
        <w:t xml:space="preserve">construction  </w:t>
      </w:r>
      <w:r>
        <w:rPr>
          <w:b/>
          <w:bCs/>
        </w:rPr>
        <w:t>T 19</w:t>
      </w:r>
      <w:r>
        <w:t>–3, 4, 6</w:t>
      </w:r>
    </w:p>
    <w:p w:rsidR="00000000" w:rsidRDefault="00501C49">
      <w:pPr>
        <w:pStyle w:val="register"/>
        <w:jc w:val="left"/>
      </w:pPr>
      <w:r>
        <w:tab/>
        <w:t xml:space="preserve">industry  </w:t>
      </w:r>
      <w:r>
        <w:rPr>
          <w:b/>
          <w:bCs/>
        </w:rPr>
        <w:t>T 17</w:t>
      </w:r>
      <w:r>
        <w:t>–1, 10, 14</w:t>
      </w:r>
    </w:p>
    <w:p w:rsidR="00000000" w:rsidRDefault="00501C49">
      <w:pPr>
        <w:pStyle w:val="register"/>
        <w:jc w:val="left"/>
      </w:pPr>
      <w:r>
        <w:t>Land</w:t>
      </w:r>
    </w:p>
    <w:p w:rsidR="00000000" w:rsidRDefault="00501C49">
      <w:pPr>
        <w:pStyle w:val="register"/>
        <w:jc w:val="left"/>
      </w:pPr>
      <w:r>
        <w:tab/>
        <w:t xml:space="preserve">agricultural, non–agricultural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arable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>–1</w:t>
      </w:r>
    </w:p>
    <w:p w:rsidR="00000000" w:rsidRDefault="00501C49">
      <w:pPr>
        <w:pStyle w:val="register"/>
        <w:jc w:val="left"/>
      </w:pPr>
      <w:r>
        <w:t>Lead</w:t>
      </w:r>
    </w:p>
    <w:p w:rsidR="00000000" w:rsidRDefault="00501C49">
      <w:pPr>
        <w:pStyle w:val="register"/>
        <w:jc w:val="left"/>
      </w:pPr>
      <w:r>
        <w:tab/>
        <w:t xml:space="preserve">exports, imports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>Legal units</w:t>
      </w:r>
    </w:p>
    <w:p w:rsidR="00000000" w:rsidRDefault="00501C49">
      <w:pPr>
        <w:pStyle w:val="register"/>
        <w:jc w:val="left"/>
      </w:pPr>
      <w:r>
        <w:tab/>
        <w:t xml:space="preserve">by economic activity  </w:t>
      </w:r>
      <w:r>
        <w:rPr>
          <w:b/>
          <w:bCs/>
        </w:rPr>
        <w:t>T 14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by legal forms  </w:t>
      </w:r>
      <w:r>
        <w:rPr>
          <w:b/>
          <w:bCs/>
        </w:rPr>
        <w:t>T 14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by sectors of national accounts  </w:t>
      </w:r>
      <w:r>
        <w:rPr>
          <w:b/>
          <w:bCs/>
        </w:rPr>
        <w:t>T 14</w:t>
      </w:r>
      <w:r>
        <w:t>–3</w:t>
      </w:r>
    </w:p>
    <w:p w:rsidR="00000000" w:rsidRDefault="00501C49">
      <w:pPr>
        <w:pStyle w:val="register"/>
        <w:jc w:val="left"/>
      </w:pPr>
      <w:r>
        <w:t>Legumes (pulses)</w:t>
      </w:r>
    </w:p>
    <w:p w:rsidR="00000000" w:rsidRDefault="00501C49">
      <w:pPr>
        <w:pStyle w:val="register"/>
        <w:jc w:val="left"/>
      </w:pPr>
      <w:r>
        <w:tab/>
        <w:t xml:space="preserve">area, production, per 1 ha  </w:t>
      </w:r>
      <w:r>
        <w:rPr>
          <w:b/>
          <w:bCs/>
        </w:rPr>
        <w:t>T 15</w:t>
      </w:r>
      <w:r>
        <w:t>–3 to 5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gross agricultural production </w:t>
      </w:r>
      <w:r>
        <w:t xml:space="preserve">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 xml:space="preserve">Liabilities  </w:t>
      </w:r>
      <w:r>
        <w:rPr>
          <w:b/>
          <w:bCs/>
          <w:lang w:val="de-DE"/>
        </w:rPr>
        <w:t>T 25</w:t>
      </w:r>
      <w:r>
        <w:rPr>
          <w:lang w:val="de-DE"/>
        </w:rPr>
        <w:t>–3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 xml:space="preserve">Libraries  </w:t>
      </w:r>
      <w:r>
        <w:rPr>
          <w:b/>
          <w:bCs/>
          <w:lang w:val="de-DE"/>
        </w:rPr>
        <w:t>T 1</w:t>
      </w:r>
      <w:r>
        <w:rPr>
          <w:lang w:val="de-DE"/>
        </w:rPr>
        <w:t xml:space="preserve">, </w:t>
      </w:r>
      <w:r>
        <w:rPr>
          <w:b/>
          <w:bCs/>
          <w:lang w:val="de-DE"/>
        </w:rPr>
        <w:t>T 9</w:t>
      </w:r>
      <w:r>
        <w:rPr>
          <w:lang w:val="de-DE"/>
        </w:rPr>
        <w:t>–7</w:t>
      </w:r>
    </w:p>
    <w:p w:rsidR="00000000" w:rsidRDefault="00501C49">
      <w:pPr>
        <w:pStyle w:val="register"/>
        <w:jc w:val="left"/>
      </w:pPr>
      <w:r>
        <w:t xml:space="preserve">Life expectancy  </w:t>
      </w:r>
      <w:r>
        <w:rPr>
          <w:b/>
          <w:bCs/>
        </w:rPr>
        <w:t>T 1, T 3</w:t>
      </w:r>
      <w:r>
        <w:t>–23</w:t>
      </w:r>
    </w:p>
    <w:p w:rsidR="00000000" w:rsidRDefault="00501C49">
      <w:pPr>
        <w:pStyle w:val="register"/>
        <w:jc w:val="left"/>
      </w:pPr>
      <w:r>
        <w:tab/>
        <w:t xml:space="preserve">by countries  </w:t>
      </w:r>
      <w:r>
        <w:rPr>
          <w:b/>
          <w:bCs/>
        </w:rPr>
        <w:t>T 31</w:t>
      </w:r>
      <w:r>
        <w:t>–10</w:t>
      </w:r>
    </w:p>
    <w:p w:rsidR="00000000" w:rsidRDefault="00501C49">
      <w:pPr>
        <w:pStyle w:val="register"/>
        <w:jc w:val="left"/>
      </w:pPr>
      <w:r>
        <w:t xml:space="preserve">Limestone </w:t>
      </w:r>
    </w:p>
    <w:p w:rsidR="00000000" w:rsidRDefault="00501C49">
      <w:pPr>
        <w:pStyle w:val="register"/>
        <w:jc w:val="left"/>
      </w:pPr>
      <w:r>
        <w:tab/>
        <w:t xml:space="preserve">production 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 xml:space="preserve">Livestock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>–11</w:t>
      </w:r>
    </w:p>
    <w:p w:rsidR="00000000" w:rsidRDefault="00501C49">
      <w:pPr>
        <w:pStyle w:val="register"/>
        <w:jc w:val="left"/>
      </w:pPr>
      <w:r>
        <w:tab/>
        <w:t xml:space="preserve">by selected countries  </w:t>
      </w:r>
      <w:r>
        <w:rPr>
          <w:b/>
          <w:bCs/>
        </w:rPr>
        <w:t>T 31</w:t>
      </w:r>
      <w:r>
        <w:t>–31, 32</w:t>
      </w:r>
    </w:p>
    <w:p w:rsidR="00000000" w:rsidRDefault="00501C49">
      <w:pPr>
        <w:pStyle w:val="register"/>
        <w:jc w:val="left"/>
        <w:rPr>
          <w:lang w:val="de-DE"/>
        </w:rPr>
      </w:pPr>
      <w:r>
        <w:tab/>
      </w:r>
      <w:r>
        <w:rPr>
          <w:lang w:val="de-DE"/>
        </w:rPr>
        <w:t xml:space="preserve">yields  </w:t>
      </w:r>
      <w:r>
        <w:rPr>
          <w:b/>
          <w:bCs/>
          <w:lang w:val="de-DE"/>
        </w:rPr>
        <w:t>T 1</w:t>
      </w:r>
      <w:r>
        <w:rPr>
          <w:lang w:val="de-DE"/>
        </w:rPr>
        <w:t xml:space="preserve">, </w:t>
      </w:r>
      <w:r>
        <w:rPr>
          <w:b/>
          <w:bCs/>
          <w:lang w:val="de-DE"/>
        </w:rPr>
        <w:t>T 15</w:t>
      </w:r>
      <w:r>
        <w:rPr>
          <w:lang w:val="de-DE"/>
        </w:rPr>
        <w:t>–13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>Logging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wood  </w:t>
      </w:r>
      <w:r>
        <w:rPr>
          <w:b/>
          <w:bCs/>
          <w:lang w:val="de-DE"/>
        </w:rPr>
        <w:t>T 1</w:t>
      </w:r>
      <w:r>
        <w:rPr>
          <w:lang w:val="de-DE"/>
        </w:rPr>
        <w:t xml:space="preserve">, </w:t>
      </w:r>
      <w:r>
        <w:rPr>
          <w:b/>
          <w:bCs/>
          <w:lang w:val="de-DE"/>
        </w:rPr>
        <w:t>T 16</w:t>
      </w:r>
      <w:r>
        <w:rPr>
          <w:lang w:val="de-DE"/>
        </w:rPr>
        <w:t>–4</w:t>
      </w:r>
    </w:p>
    <w:p w:rsidR="00000000" w:rsidRDefault="00501C49">
      <w:pPr>
        <w:pStyle w:val="ABCD"/>
        <w:rPr>
          <w:lang w:val="de-DE"/>
        </w:rPr>
      </w:pPr>
      <w:r>
        <w:rPr>
          <w:lang w:val="de-DE"/>
        </w:rPr>
        <w:lastRenderedPageBreak/>
        <w:t>M</w:t>
      </w:r>
    </w:p>
    <w:p w:rsidR="00000000" w:rsidRDefault="00501C49">
      <w:pPr>
        <w:pStyle w:val="register"/>
        <w:jc w:val="left"/>
      </w:pPr>
      <w:r>
        <w:t>Machinery</w:t>
      </w:r>
    </w:p>
    <w:p w:rsidR="00000000" w:rsidRDefault="00501C49">
      <w:pPr>
        <w:pStyle w:val="register"/>
        <w:jc w:val="left"/>
      </w:pPr>
      <w:r>
        <w:tab/>
      </w:r>
      <w:r>
        <w:t xml:space="preserve">fixed assets </w:t>
      </w:r>
      <w:r>
        <w:rPr>
          <w:b/>
          <w:bCs/>
        </w:rPr>
        <w:t>T 13</w:t>
      </w:r>
      <w:r>
        <w:t>–1 to 3</w:t>
      </w:r>
    </w:p>
    <w:p w:rsidR="00000000" w:rsidRDefault="00501C49">
      <w:pPr>
        <w:pStyle w:val="register"/>
        <w:jc w:val="left"/>
      </w:pPr>
      <w:r>
        <w:tab/>
        <w:t xml:space="preserve">imports, exports  </w:t>
      </w:r>
      <w:r>
        <w:rPr>
          <w:b/>
          <w:bCs/>
        </w:rPr>
        <w:t>T 11</w:t>
      </w:r>
      <w:r>
        <w:t>–4 to 7</w:t>
      </w:r>
    </w:p>
    <w:p w:rsidR="00000000" w:rsidRDefault="00501C49">
      <w:pPr>
        <w:pStyle w:val="register"/>
        <w:jc w:val="left"/>
      </w:pPr>
      <w:r>
        <w:tab/>
        <w:t xml:space="preserve">transport  </w:t>
      </w:r>
      <w:r>
        <w:rPr>
          <w:b/>
          <w:bCs/>
        </w:rPr>
        <w:t>T 21</w:t>
      </w:r>
      <w:r>
        <w:t>–6, 8</w:t>
      </w:r>
    </w:p>
    <w:p w:rsidR="00000000" w:rsidRDefault="00501C49">
      <w:pPr>
        <w:pStyle w:val="register"/>
        <w:jc w:val="left"/>
      </w:pPr>
      <w:r>
        <w:t>Maize</w:t>
      </w:r>
    </w:p>
    <w:p w:rsidR="00000000" w:rsidRDefault="00501C49">
      <w:pPr>
        <w:pStyle w:val="register"/>
        <w:jc w:val="left"/>
      </w:pPr>
      <w:r>
        <w:tab/>
        <w:t xml:space="preserve">area, production per 1 ha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>–3 to 5</w:t>
      </w:r>
    </w:p>
    <w:p w:rsidR="00000000" w:rsidRDefault="00501C49">
      <w:pPr>
        <w:pStyle w:val="register"/>
        <w:jc w:val="left"/>
      </w:pPr>
      <w:r>
        <w:tab/>
        <w:t xml:space="preserve">average prices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ab/>
        <w:t xml:space="preserve">gross agricultural production 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 xml:space="preserve">Malt (production) 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>Maple</w:t>
      </w:r>
    </w:p>
    <w:p w:rsidR="00000000" w:rsidRDefault="00501C49">
      <w:pPr>
        <w:pStyle w:val="register"/>
        <w:jc w:val="left"/>
      </w:pPr>
      <w:r>
        <w:tab/>
        <w:t xml:space="preserve">reforestation  </w:t>
      </w:r>
      <w:r>
        <w:rPr>
          <w:b/>
          <w:bCs/>
        </w:rPr>
        <w:t>T 16</w:t>
      </w:r>
      <w:r>
        <w:t>–2</w:t>
      </w:r>
    </w:p>
    <w:p w:rsidR="00000000" w:rsidRDefault="00501C49">
      <w:pPr>
        <w:pStyle w:val="register"/>
        <w:jc w:val="left"/>
      </w:pPr>
      <w:r>
        <w:tab/>
        <w:t>damages</w:t>
      </w:r>
      <w:r>
        <w:t xml:space="preserve">  </w:t>
      </w:r>
      <w:r>
        <w:rPr>
          <w:b/>
          <w:bCs/>
        </w:rPr>
        <w:t>T 26</w:t>
      </w:r>
      <w:r>
        <w:t>–6</w:t>
      </w:r>
    </w:p>
    <w:p w:rsidR="00000000" w:rsidRDefault="00501C49">
      <w:pPr>
        <w:pStyle w:val="register"/>
        <w:jc w:val="left"/>
      </w:pPr>
      <w:r>
        <w:t xml:space="preserve">Marriages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3</w:t>
      </w:r>
      <w:r>
        <w:t>–6 to 9</w:t>
      </w:r>
    </w:p>
    <w:p w:rsidR="00000000" w:rsidRDefault="00501C49">
      <w:pPr>
        <w:pStyle w:val="register"/>
        <w:jc w:val="left"/>
      </w:pPr>
      <w:r>
        <w:tab/>
        <w:t xml:space="preserve">by countries  </w:t>
      </w:r>
      <w:r>
        <w:rPr>
          <w:b/>
          <w:bCs/>
        </w:rPr>
        <w:t>T 31</w:t>
      </w:r>
      <w:r>
        <w:t>–3</w:t>
      </w:r>
    </w:p>
    <w:p w:rsidR="00000000" w:rsidRDefault="00501C49">
      <w:pPr>
        <w:pStyle w:val="register"/>
        <w:jc w:val="left"/>
      </w:pPr>
      <w:r>
        <w:t>Means of transport</w:t>
      </w:r>
    </w:p>
    <w:p w:rsidR="00000000" w:rsidRDefault="00501C49">
      <w:pPr>
        <w:pStyle w:val="register"/>
        <w:jc w:val="left"/>
      </w:pPr>
      <w:r>
        <w:tab/>
        <w:t xml:space="preserve">export, import  </w:t>
      </w:r>
      <w:r>
        <w:rPr>
          <w:b/>
          <w:bCs/>
        </w:rPr>
        <w:t>T 11</w:t>
      </w:r>
      <w:r>
        <w:t>–4 to 9</w:t>
      </w:r>
    </w:p>
    <w:p w:rsidR="00000000" w:rsidRDefault="00501C49">
      <w:pPr>
        <w:pStyle w:val="register"/>
        <w:jc w:val="left"/>
      </w:pPr>
      <w:r>
        <w:tab/>
        <w:t>motor vehicles (see car passengers)</w:t>
      </w:r>
    </w:p>
    <w:p w:rsidR="00000000" w:rsidRDefault="00501C49">
      <w:pPr>
        <w:pStyle w:val="register"/>
        <w:jc w:val="left"/>
      </w:pPr>
      <w:r>
        <w:tab/>
        <w:t xml:space="preserve">value  </w:t>
      </w:r>
      <w:r>
        <w:rPr>
          <w:b/>
          <w:bCs/>
        </w:rPr>
        <w:t>T 13</w:t>
      </w:r>
      <w:r>
        <w:t>–1 to 3</w:t>
      </w:r>
    </w:p>
    <w:p w:rsidR="00000000" w:rsidRDefault="00501C49">
      <w:pPr>
        <w:pStyle w:val="register"/>
        <w:keepNext/>
        <w:jc w:val="left"/>
      </w:pPr>
      <w:r>
        <w:t>Meat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exports, imports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  <w:t>prices of</w:t>
      </w:r>
    </w:p>
    <w:p w:rsidR="00000000" w:rsidRDefault="00501C49">
      <w:pPr>
        <w:pStyle w:val="register"/>
        <w:jc w:val="left"/>
      </w:pPr>
      <w:r>
        <w:tab/>
      </w:r>
      <w:r>
        <w:tab/>
        <w:t>industrial</w:t>
      </w:r>
      <w:r>
        <w:t xml:space="preserve"> producers – index  </w:t>
      </w:r>
      <w:r>
        <w:rPr>
          <w:b/>
          <w:bCs/>
        </w:rPr>
        <w:t>T 12</w:t>
      </w:r>
      <w:r>
        <w:t>–2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consumption – average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production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 xml:space="preserve">–12, </w:t>
      </w:r>
      <w:r>
        <w:rPr>
          <w:b/>
          <w:bCs/>
        </w:rPr>
        <w:t>T 17</w:t>
      </w:r>
      <w:r>
        <w:t xml:space="preserve">–15, </w:t>
      </w:r>
      <w:r>
        <w:rPr>
          <w:b/>
          <w:bCs/>
        </w:rPr>
        <w:t>T 31</w:t>
      </w:r>
      <w:r>
        <w:t>–33 to 34</w:t>
      </w:r>
    </w:p>
    <w:p w:rsidR="00000000" w:rsidRDefault="00501C49">
      <w:pPr>
        <w:pStyle w:val="register"/>
        <w:jc w:val="left"/>
      </w:pPr>
      <w:r>
        <w:tab/>
        <w:t xml:space="preserve">units – retail network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 xml:space="preserve">Mechanical engineering </w:t>
      </w:r>
      <w:r>
        <w:rPr>
          <w:b/>
          <w:bCs/>
        </w:rPr>
        <w:t>T 27</w:t>
      </w:r>
      <w:r>
        <w:t>–10 to 12</w:t>
      </w:r>
    </w:p>
    <w:p w:rsidR="00000000" w:rsidRDefault="00501C49">
      <w:pPr>
        <w:pStyle w:val="register"/>
        <w:jc w:val="left"/>
      </w:pPr>
      <w:r>
        <w:t>Men</w:t>
      </w:r>
    </w:p>
    <w:p w:rsidR="00000000" w:rsidRDefault="00501C49">
      <w:pPr>
        <w:pStyle w:val="register"/>
        <w:jc w:val="left"/>
      </w:pPr>
      <w:r>
        <w:tab/>
        <w:t xml:space="preserve">as of Dec. 31  </w:t>
      </w:r>
      <w:r>
        <w:rPr>
          <w:b/>
          <w:bCs/>
        </w:rPr>
        <w:t>T 3</w:t>
      </w:r>
      <w:r>
        <w:t>–3</w:t>
      </w:r>
    </w:p>
    <w:p w:rsidR="00000000" w:rsidRDefault="00501C49">
      <w:pPr>
        <w:pStyle w:val="register"/>
        <w:jc w:val="left"/>
      </w:pPr>
      <w:r>
        <w:tab/>
        <w:t xml:space="preserve">by age  </w:t>
      </w:r>
      <w:r>
        <w:rPr>
          <w:b/>
          <w:bCs/>
        </w:rPr>
        <w:t>T 3</w:t>
      </w:r>
      <w:r>
        <w:t>–2, 3</w:t>
      </w:r>
    </w:p>
    <w:p w:rsidR="00000000" w:rsidRDefault="00501C49">
      <w:pPr>
        <w:pStyle w:val="register"/>
        <w:jc w:val="left"/>
      </w:pPr>
      <w:r>
        <w:tab/>
        <w:t xml:space="preserve">by marital status  </w:t>
      </w:r>
      <w:r>
        <w:rPr>
          <w:b/>
          <w:bCs/>
        </w:rPr>
        <w:t>T 3</w:t>
      </w:r>
      <w:r>
        <w:t>–5</w:t>
      </w:r>
    </w:p>
    <w:p w:rsidR="00000000" w:rsidRDefault="00501C49">
      <w:pPr>
        <w:pStyle w:val="register"/>
        <w:jc w:val="left"/>
      </w:pPr>
      <w:r>
        <w:tab/>
        <w:t xml:space="preserve">by </w:t>
      </w:r>
      <w:r>
        <w:t xml:space="preserve">health status  </w:t>
      </w:r>
      <w:r>
        <w:rPr>
          <w:b/>
          <w:bCs/>
        </w:rPr>
        <w:t>T 30</w:t>
      </w:r>
      <w:r>
        <w:t>–6</w:t>
      </w:r>
    </w:p>
    <w:p w:rsidR="00000000" w:rsidRDefault="00501C49">
      <w:pPr>
        <w:pStyle w:val="register"/>
        <w:jc w:val="left"/>
      </w:pPr>
      <w:r>
        <w:tab/>
        <w:t xml:space="preserve">convicts  </w:t>
      </w:r>
      <w:r>
        <w:rPr>
          <w:b/>
          <w:bCs/>
        </w:rPr>
        <w:t>T 28</w:t>
      </w:r>
      <w:r>
        <w:t>–10, 11, 13</w:t>
      </w:r>
    </w:p>
    <w:p w:rsidR="00000000" w:rsidRDefault="00501C49">
      <w:pPr>
        <w:pStyle w:val="register"/>
        <w:jc w:val="left"/>
      </w:pPr>
      <w:r>
        <w:tab/>
        <w:t xml:space="preserve">criminal offenders  </w:t>
      </w:r>
      <w:r>
        <w:rPr>
          <w:b/>
          <w:bCs/>
        </w:rPr>
        <w:t>T 30</w:t>
      </w:r>
      <w:r>
        <w:t>–9</w:t>
      </w:r>
    </w:p>
    <w:p w:rsidR="00000000" w:rsidRDefault="00501C49">
      <w:pPr>
        <w:pStyle w:val="register"/>
        <w:jc w:val="left"/>
      </w:pPr>
      <w:r>
        <w:tab/>
        <w:t xml:space="preserve">deaths  </w:t>
      </w:r>
      <w:r>
        <w:rPr>
          <w:b/>
          <w:bCs/>
        </w:rPr>
        <w:t>T 3</w:t>
      </w:r>
      <w:r>
        <w:t>–20 to 21</w:t>
      </w:r>
    </w:p>
    <w:p w:rsidR="00000000" w:rsidRDefault="00501C49">
      <w:pPr>
        <w:pStyle w:val="register"/>
        <w:jc w:val="left"/>
      </w:pPr>
      <w:r>
        <w:tab/>
        <w:t xml:space="preserve">divorces  </w:t>
      </w:r>
      <w:r>
        <w:rPr>
          <w:b/>
          <w:bCs/>
        </w:rPr>
        <w:t>T 3</w:t>
      </w:r>
      <w:r>
        <w:t>–10 to 12</w:t>
      </w:r>
    </w:p>
    <w:p w:rsidR="00000000" w:rsidRDefault="00501C49">
      <w:pPr>
        <w:pStyle w:val="register"/>
        <w:jc w:val="left"/>
      </w:pPr>
      <w:r>
        <w:tab/>
        <w:t xml:space="preserve">drug addiction  </w:t>
      </w:r>
      <w:r>
        <w:rPr>
          <w:b/>
          <w:bCs/>
        </w:rPr>
        <w:t>T 30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earnings by occupations  </w:t>
      </w:r>
      <w:r>
        <w:rPr>
          <w:b/>
          <w:bCs/>
        </w:rPr>
        <w:t>T 30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economic activity  </w:t>
      </w:r>
      <w:r>
        <w:rPr>
          <w:b/>
          <w:bCs/>
        </w:rPr>
        <w:t>T 4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elections  </w:t>
      </w:r>
      <w:r>
        <w:rPr>
          <w:b/>
          <w:bCs/>
        </w:rPr>
        <w:t>T 30</w:t>
      </w:r>
      <w:r>
        <w:t>–11</w:t>
      </w:r>
    </w:p>
    <w:p w:rsidR="00000000" w:rsidRDefault="00501C49">
      <w:pPr>
        <w:pStyle w:val="register"/>
        <w:jc w:val="left"/>
      </w:pPr>
      <w:r>
        <w:tab/>
        <w:t xml:space="preserve">job applicants  </w:t>
      </w:r>
      <w:r>
        <w:rPr>
          <w:b/>
          <w:bCs/>
        </w:rPr>
        <w:t>T 30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life </w:t>
      </w:r>
      <w:r>
        <w:t xml:space="preserve">expectancy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3</w:t>
      </w:r>
      <w:r>
        <w:t xml:space="preserve">–23, </w:t>
      </w:r>
      <w:r>
        <w:rPr>
          <w:b/>
          <w:bCs/>
        </w:rPr>
        <w:t>T 31</w:t>
      </w:r>
      <w:r>
        <w:t>–10</w:t>
      </w:r>
    </w:p>
    <w:p w:rsidR="00000000" w:rsidRDefault="00501C49">
      <w:pPr>
        <w:pStyle w:val="register"/>
        <w:jc w:val="left"/>
      </w:pPr>
      <w:r>
        <w:tab/>
        <w:t xml:space="preserve">marriages  </w:t>
      </w:r>
      <w:r>
        <w:rPr>
          <w:b/>
          <w:bCs/>
        </w:rPr>
        <w:t>T 3</w:t>
      </w:r>
      <w:r>
        <w:t>–7 to 9</w:t>
      </w:r>
    </w:p>
    <w:p w:rsidR="00000000" w:rsidRDefault="00501C49">
      <w:pPr>
        <w:pStyle w:val="register"/>
        <w:jc w:val="left"/>
      </w:pPr>
      <w:r>
        <w:tab/>
        <w:t>migration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internal  </w:t>
      </w:r>
      <w:r>
        <w:rPr>
          <w:b/>
          <w:bCs/>
        </w:rPr>
        <w:t>T 3</w:t>
      </w:r>
      <w:r>
        <w:t>–24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international  </w:t>
      </w:r>
      <w:r>
        <w:rPr>
          <w:b/>
          <w:bCs/>
        </w:rPr>
        <w:t>T 3</w:t>
      </w:r>
      <w:r>
        <w:t>–25, 26</w:t>
      </w:r>
    </w:p>
    <w:p w:rsidR="00000000" w:rsidRDefault="00501C49">
      <w:pPr>
        <w:pStyle w:val="register"/>
        <w:jc w:val="left"/>
      </w:pPr>
      <w:r>
        <w:lastRenderedPageBreak/>
        <w:tab/>
        <w:t xml:space="preserve">pensions  </w:t>
      </w:r>
      <w:r>
        <w:rPr>
          <w:b/>
          <w:bCs/>
        </w:rPr>
        <w:t>T 30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poverty rate  </w:t>
      </w:r>
      <w:r>
        <w:rPr>
          <w:b/>
          <w:bCs/>
        </w:rPr>
        <w:t>T 30</w:t>
      </w:r>
      <w:r>
        <w:t>–5</w:t>
      </w:r>
    </w:p>
    <w:p w:rsidR="00000000" w:rsidRDefault="00501C49">
      <w:pPr>
        <w:pStyle w:val="register"/>
        <w:jc w:val="left"/>
      </w:pPr>
      <w:r>
        <w:tab/>
        <w:t xml:space="preserve">suicides  </w:t>
      </w:r>
      <w:r>
        <w:rPr>
          <w:b/>
          <w:bCs/>
        </w:rPr>
        <w:t>T 30</w:t>
      </w:r>
      <w:r>
        <w:t>–8</w:t>
      </w:r>
    </w:p>
    <w:p w:rsidR="00000000" w:rsidRDefault="00501C49">
      <w:pPr>
        <w:pStyle w:val="register"/>
        <w:jc w:val="left"/>
      </w:pPr>
      <w:r>
        <w:tab/>
        <w:t xml:space="preserve">unemployment </w:t>
      </w:r>
      <w:r>
        <w:rPr>
          <w:b/>
          <w:bCs/>
        </w:rPr>
        <w:t>T 30</w:t>
      </w:r>
      <w:r>
        <w:t>–3</w:t>
      </w:r>
    </w:p>
    <w:p w:rsidR="00000000" w:rsidRDefault="00501C49">
      <w:pPr>
        <w:pStyle w:val="register"/>
        <w:jc w:val="left"/>
      </w:pPr>
      <w:r>
        <w:tab/>
        <w:t xml:space="preserve">victims of crimes  </w:t>
      </w:r>
      <w:r>
        <w:rPr>
          <w:b/>
          <w:bCs/>
        </w:rPr>
        <w:t>T 30</w:t>
      </w:r>
      <w:r>
        <w:t>–10</w:t>
      </w:r>
    </w:p>
    <w:p w:rsidR="00000000" w:rsidRDefault="00501C49">
      <w:pPr>
        <w:pStyle w:val="register"/>
        <w:jc w:val="left"/>
      </w:pPr>
      <w:r>
        <w:t xml:space="preserve">Meteorological data  </w:t>
      </w:r>
      <w:r>
        <w:rPr>
          <w:b/>
          <w:bCs/>
        </w:rPr>
        <w:t>T 2</w:t>
      </w:r>
      <w:r>
        <w:t>–5</w:t>
      </w:r>
    </w:p>
    <w:p w:rsidR="00000000" w:rsidRDefault="00501C49">
      <w:pPr>
        <w:pStyle w:val="register"/>
        <w:jc w:val="left"/>
      </w:pPr>
      <w:r>
        <w:t>Migration</w:t>
      </w:r>
    </w:p>
    <w:p w:rsidR="00000000" w:rsidRDefault="00501C49">
      <w:pPr>
        <w:pStyle w:val="register"/>
        <w:jc w:val="left"/>
      </w:pPr>
      <w:r>
        <w:tab/>
        <w:t xml:space="preserve">internal  </w:t>
      </w:r>
      <w:r>
        <w:rPr>
          <w:b/>
          <w:bCs/>
        </w:rPr>
        <w:t>T 3</w:t>
      </w:r>
      <w:r>
        <w:t>–24</w:t>
      </w:r>
    </w:p>
    <w:p w:rsidR="00000000" w:rsidRDefault="00501C49">
      <w:pPr>
        <w:pStyle w:val="register"/>
        <w:jc w:val="left"/>
        <w:rPr>
          <w:lang w:val="de-DE"/>
        </w:rPr>
      </w:pPr>
      <w:r>
        <w:tab/>
      </w:r>
      <w:r>
        <w:rPr>
          <w:lang w:val="de-DE"/>
        </w:rPr>
        <w:t xml:space="preserve">international  </w:t>
      </w:r>
      <w:r>
        <w:rPr>
          <w:b/>
          <w:bCs/>
          <w:lang w:val="de-DE"/>
        </w:rPr>
        <w:t>T 3</w:t>
      </w:r>
      <w:r>
        <w:rPr>
          <w:lang w:val="de-DE"/>
        </w:rPr>
        <w:t xml:space="preserve">–25, 26, </w:t>
      </w:r>
      <w:r>
        <w:rPr>
          <w:b/>
          <w:bCs/>
          <w:lang w:val="de-DE"/>
        </w:rPr>
        <w:t>T 31</w:t>
      </w:r>
      <w:r>
        <w:rPr>
          <w:lang w:val="de-DE"/>
        </w:rPr>
        <w:t>–9</w:t>
      </w:r>
    </w:p>
    <w:p w:rsidR="00000000" w:rsidRDefault="00501C49">
      <w:pPr>
        <w:pStyle w:val="register"/>
        <w:jc w:val="left"/>
      </w:pPr>
      <w:r>
        <w:t>Milk (dairy products)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gross agricultural production 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ab/>
        <w:t>prices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average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consumer average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industrial producers price index  </w:t>
      </w:r>
      <w:r>
        <w:rPr>
          <w:b/>
          <w:bCs/>
        </w:rPr>
        <w:t>T 12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production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 xml:space="preserve">–12,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countries  </w:t>
      </w:r>
      <w:r>
        <w:rPr>
          <w:b/>
          <w:bCs/>
        </w:rPr>
        <w:t>T 31</w:t>
      </w:r>
      <w:r>
        <w:t>–35</w:t>
      </w:r>
    </w:p>
    <w:p w:rsidR="00000000" w:rsidRDefault="00501C49">
      <w:pPr>
        <w:pStyle w:val="register"/>
        <w:jc w:val="left"/>
      </w:pPr>
      <w:r>
        <w:tab/>
        <w:t xml:space="preserve">sales (by producers)  </w:t>
      </w:r>
      <w:r>
        <w:rPr>
          <w:b/>
          <w:bCs/>
        </w:rPr>
        <w:t>T 15</w:t>
      </w:r>
      <w:r>
        <w:t>–15</w:t>
      </w:r>
    </w:p>
    <w:p w:rsidR="00000000" w:rsidRDefault="00501C49">
      <w:pPr>
        <w:pStyle w:val="register"/>
        <w:jc w:val="left"/>
      </w:pPr>
      <w:r>
        <w:t>Mill products</w:t>
      </w:r>
    </w:p>
    <w:p w:rsidR="00000000" w:rsidRDefault="00501C49">
      <w:pPr>
        <w:pStyle w:val="register"/>
        <w:jc w:val="left"/>
      </w:pPr>
      <w:r>
        <w:tab/>
        <w:t xml:space="preserve">exports, imports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  <w:t>prices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consumer average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  <w:rPr>
          <w:b/>
          <w:bCs/>
        </w:rPr>
      </w:pPr>
      <w:r>
        <w:tab/>
      </w:r>
      <w:r>
        <w:tab/>
        <w:t xml:space="preserve">consumption per capita  </w:t>
      </w:r>
      <w:r>
        <w:rPr>
          <w:b/>
          <w:bCs/>
        </w:rPr>
        <w:t>T 1</w:t>
      </w:r>
    </w:p>
    <w:p w:rsidR="00000000" w:rsidRDefault="00501C49">
      <w:pPr>
        <w:pStyle w:val="register"/>
        <w:jc w:val="left"/>
      </w:pPr>
      <w:r>
        <w:t>Mining and quarrying</w:t>
      </w:r>
    </w:p>
    <w:p w:rsidR="00000000" w:rsidRDefault="00501C49">
      <w:pPr>
        <w:pStyle w:val="register"/>
        <w:jc w:val="left"/>
      </w:pPr>
      <w:r>
        <w:tab/>
        <w:t xml:space="preserve">selected products 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>Mortality (see Deaths)</w:t>
      </w:r>
    </w:p>
    <w:p w:rsidR="00000000" w:rsidRDefault="00501C49">
      <w:pPr>
        <w:pStyle w:val="register"/>
        <w:jc w:val="left"/>
      </w:pPr>
      <w:r>
        <w:t>Motor vehicles (see Car passenger)</w:t>
      </w:r>
    </w:p>
    <w:p w:rsidR="00000000" w:rsidRDefault="00501C49">
      <w:pPr>
        <w:pStyle w:val="register"/>
        <w:jc w:val="left"/>
      </w:pPr>
      <w:r>
        <w:t xml:space="preserve">Motorcycles  </w:t>
      </w:r>
      <w:r>
        <w:rPr>
          <w:b/>
          <w:bCs/>
        </w:rPr>
        <w:t>T 21</w:t>
      </w:r>
      <w:r>
        <w:t>–3</w:t>
      </w:r>
    </w:p>
    <w:p w:rsidR="00000000" w:rsidRDefault="00501C49">
      <w:pPr>
        <w:pStyle w:val="register"/>
        <w:jc w:val="left"/>
      </w:pPr>
      <w:r>
        <w:t xml:space="preserve">Museums  </w:t>
      </w:r>
      <w:r>
        <w:rPr>
          <w:b/>
          <w:bCs/>
        </w:rPr>
        <w:t>T 9</w:t>
      </w:r>
      <w:r>
        <w:t>–11</w:t>
      </w:r>
    </w:p>
    <w:p w:rsidR="00000000" w:rsidRDefault="00501C49">
      <w:pPr>
        <w:pStyle w:val="ABCD"/>
      </w:pPr>
      <w:r>
        <w:t>N</w:t>
      </w:r>
    </w:p>
    <w:p w:rsidR="00000000" w:rsidRDefault="00501C49">
      <w:pPr>
        <w:pStyle w:val="register"/>
        <w:jc w:val="left"/>
      </w:pPr>
      <w:r>
        <w:t xml:space="preserve">National cultural monuments  </w:t>
      </w:r>
      <w:r>
        <w:rPr>
          <w:b/>
          <w:bCs/>
        </w:rPr>
        <w:t>T 9</w:t>
      </w:r>
      <w:r>
        <w:t>–13</w:t>
      </w:r>
    </w:p>
    <w:p w:rsidR="00000000" w:rsidRDefault="00501C49">
      <w:pPr>
        <w:pStyle w:val="register"/>
        <w:jc w:val="left"/>
      </w:pPr>
      <w:r>
        <w:t>Nationality</w:t>
      </w:r>
    </w:p>
    <w:p w:rsidR="00000000" w:rsidRDefault="00501C49">
      <w:pPr>
        <w:pStyle w:val="register"/>
        <w:jc w:val="left"/>
      </w:pPr>
      <w:r>
        <w:tab/>
        <w:t xml:space="preserve">broadcasting 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radio  </w:t>
      </w:r>
      <w:r>
        <w:rPr>
          <w:b/>
          <w:bCs/>
        </w:rPr>
        <w:t>T 9</w:t>
      </w:r>
      <w:r>
        <w:t>–5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television  </w:t>
      </w:r>
      <w:r>
        <w:rPr>
          <w:b/>
          <w:bCs/>
        </w:rPr>
        <w:t>T 9</w:t>
      </w:r>
      <w:r>
        <w:t>–6</w:t>
      </w:r>
    </w:p>
    <w:p w:rsidR="00000000" w:rsidRDefault="00501C49">
      <w:pPr>
        <w:pStyle w:val="register"/>
        <w:jc w:val="left"/>
      </w:pPr>
      <w:r>
        <w:tab/>
        <w:t xml:space="preserve">population structure  </w:t>
      </w:r>
      <w:r>
        <w:rPr>
          <w:b/>
          <w:bCs/>
        </w:rPr>
        <w:t>T 3</w:t>
      </w:r>
      <w:r>
        <w:t xml:space="preserve">–4 </w:t>
      </w:r>
    </w:p>
    <w:p w:rsidR="00000000" w:rsidRDefault="00501C49">
      <w:pPr>
        <w:pStyle w:val="register"/>
        <w:jc w:val="left"/>
      </w:pPr>
      <w:r>
        <w:t>Natural gas</w:t>
      </w:r>
    </w:p>
    <w:p w:rsidR="00000000" w:rsidRDefault="00501C49">
      <w:pPr>
        <w:pStyle w:val="register"/>
        <w:jc w:val="left"/>
      </w:pPr>
      <w:r>
        <w:tab/>
        <w:t xml:space="preserve">consumer prices – </w:t>
      </w:r>
      <w:r>
        <w:t xml:space="preserve">average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in industry  </w:t>
      </w:r>
      <w:r>
        <w:rPr>
          <w:b/>
          <w:bCs/>
        </w:rPr>
        <w:t>T 18</w:t>
      </w:r>
      <w:r>
        <w:t>–9</w:t>
      </w:r>
    </w:p>
    <w:p w:rsidR="00000000" w:rsidRDefault="00501C49">
      <w:pPr>
        <w:pStyle w:val="register"/>
        <w:jc w:val="left"/>
      </w:pPr>
      <w:r>
        <w:tab/>
        <w:t xml:space="preserve">in construction  </w:t>
      </w:r>
      <w:r>
        <w:rPr>
          <w:b/>
          <w:bCs/>
        </w:rPr>
        <w:t>T 18</w:t>
      </w:r>
      <w:r>
        <w:t>–10</w:t>
      </w:r>
    </w:p>
    <w:p w:rsidR="00000000" w:rsidRDefault="00501C49">
      <w:pPr>
        <w:pStyle w:val="register"/>
        <w:jc w:val="left"/>
      </w:pPr>
      <w:r>
        <w:tab/>
        <w:t xml:space="preserve">volume transported  </w:t>
      </w:r>
      <w:r>
        <w:rPr>
          <w:b/>
          <w:bCs/>
        </w:rPr>
        <w:t>T 21</w:t>
      </w:r>
      <w:r>
        <w:t>–13</w:t>
      </w:r>
    </w:p>
    <w:p w:rsidR="00000000" w:rsidRDefault="00501C49">
      <w:pPr>
        <w:pStyle w:val="register"/>
        <w:jc w:val="left"/>
      </w:pPr>
      <w:r>
        <w:t xml:space="preserve">Natural persons (entrepreneurs)  </w:t>
      </w:r>
      <w:r>
        <w:rPr>
          <w:b/>
          <w:bCs/>
        </w:rPr>
        <w:t>T 14</w:t>
      </w:r>
      <w:r>
        <w:t>–2, 3, 8</w:t>
      </w:r>
    </w:p>
    <w:p w:rsidR="00000000" w:rsidRDefault="00501C49">
      <w:pPr>
        <w:pStyle w:val="register"/>
        <w:jc w:val="left"/>
      </w:pPr>
      <w:r>
        <w:t xml:space="preserve">Net migration  </w:t>
      </w:r>
      <w:r>
        <w:rPr>
          <w:b/>
          <w:bCs/>
        </w:rPr>
        <w:t>T 3</w:t>
      </w:r>
      <w:r>
        <w:t xml:space="preserve">–25, 26, </w:t>
      </w:r>
      <w:r>
        <w:rPr>
          <w:b/>
          <w:bCs/>
        </w:rPr>
        <w:t>T 31</w:t>
      </w:r>
      <w:r>
        <w:t>–9</w:t>
      </w:r>
    </w:p>
    <w:p w:rsidR="00000000" w:rsidRDefault="00501C49">
      <w:pPr>
        <w:pStyle w:val="register"/>
        <w:jc w:val="left"/>
      </w:pPr>
      <w:r>
        <w:t>Newspapers  (see Press)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>Nickel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lastRenderedPageBreak/>
        <w:tab/>
        <w:t xml:space="preserve">exports, imports  </w:t>
      </w:r>
      <w:r>
        <w:rPr>
          <w:b/>
          <w:bCs/>
          <w:lang w:val="de-DE"/>
        </w:rPr>
        <w:t>T 11</w:t>
      </w:r>
      <w:r>
        <w:rPr>
          <w:lang w:val="de-DE"/>
        </w:rPr>
        <w:t>–4, 5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>Nitrogen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>fertilizers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  <w:t xml:space="preserve">consumption  </w:t>
      </w:r>
      <w:r>
        <w:rPr>
          <w:b/>
          <w:bCs/>
          <w:lang w:val="de-DE"/>
        </w:rPr>
        <w:t>T 15</w:t>
      </w:r>
      <w:r>
        <w:rPr>
          <w:lang w:val="de-DE"/>
        </w:rPr>
        <w:t>–17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production  </w:t>
      </w:r>
      <w:r>
        <w:rPr>
          <w:b/>
          <w:bCs/>
          <w:lang w:val="de-DE"/>
        </w:rPr>
        <w:t>T 17</w:t>
      </w:r>
      <w:r>
        <w:rPr>
          <w:lang w:val="de-DE"/>
        </w:rPr>
        <w:t>–15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nitrates  </w:t>
      </w:r>
      <w:r>
        <w:rPr>
          <w:b/>
          <w:bCs/>
          <w:lang w:val="de-DE"/>
        </w:rPr>
        <w:t>T 26</w:t>
      </w:r>
      <w:r>
        <w:rPr>
          <w:lang w:val="de-DE"/>
        </w:rPr>
        <w:t>–21, 27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nitrogen oxides  </w:t>
      </w:r>
      <w:r>
        <w:rPr>
          <w:b/>
          <w:bCs/>
          <w:lang w:val="de-DE"/>
        </w:rPr>
        <w:t>T 1, T 26</w:t>
      </w:r>
      <w:r>
        <w:rPr>
          <w:lang w:val="de-DE"/>
        </w:rPr>
        <w:t>–14 to 19</w:t>
      </w:r>
    </w:p>
    <w:p w:rsidR="00000000" w:rsidRDefault="00501C49">
      <w:pPr>
        <w:pStyle w:val="register"/>
        <w:jc w:val="left"/>
      </w:pPr>
      <w:r>
        <w:t>Nuts</w:t>
      </w:r>
    </w:p>
    <w:p w:rsidR="00000000" w:rsidRDefault="00501C49">
      <w:pPr>
        <w:pStyle w:val="register"/>
        <w:jc w:val="left"/>
      </w:pPr>
      <w:r>
        <w:tab/>
        <w:t xml:space="preserve">trees, yields  </w:t>
      </w:r>
      <w:r>
        <w:rPr>
          <w:b/>
          <w:bCs/>
        </w:rPr>
        <w:t>T 15</w:t>
      </w:r>
      <w:r>
        <w:t>–7</w:t>
      </w:r>
    </w:p>
    <w:p w:rsidR="00000000" w:rsidRDefault="00501C49">
      <w:pPr>
        <w:pStyle w:val="ABCD"/>
      </w:pPr>
      <w:r>
        <w:t>O</w:t>
      </w:r>
    </w:p>
    <w:p w:rsidR="00000000" w:rsidRDefault="00501C49">
      <w:pPr>
        <w:pStyle w:val="register"/>
        <w:jc w:val="left"/>
      </w:pPr>
      <w:r>
        <w:t>Oak</w:t>
      </w:r>
    </w:p>
    <w:p w:rsidR="00000000" w:rsidRDefault="00501C49">
      <w:pPr>
        <w:pStyle w:val="register"/>
        <w:jc w:val="left"/>
      </w:pPr>
      <w:r>
        <w:tab/>
        <w:t xml:space="preserve">logging, reforestation  </w:t>
      </w:r>
      <w:r>
        <w:rPr>
          <w:b/>
          <w:bCs/>
        </w:rPr>
        <w:t>T 16</w:t>
      </w:r>
      <w:r>
        <w:t xml:space="preserve">–2, 4 </w:t>
      </w:r>
    </w:p>
    <w:p w:rsidR="00000000" w:rsidRDefault="00501C49">
      <w:pPr>
        <w:pStyle w:val="register"/>
        <w:jc w:val="left"/>
      </w:pPr>
      <w:r>
        <w:tab/>
        <w:t xml:space="preserve">damages  </w:t>
      </w:r>
      <w:r>
        <w:rPr>
          <w:b/>
          <w:bCs/>
        </w:rPr>
        <w:t>T 26</w:t>
      </w:r>
      <w:r>
        <w:t>–6, 7</w:t>
      </w:r>
    </w:p>
    <w:p w:rsidR="00000000" w:rsidRDefault="00501C49">
      <w:pPr>
        <w:pStyle w:val="register"/>
        <w:jc w:val="left"/>
      </w:pPr>
      <w:r>
        <w:t xml:space="preserve">Oat (area, production per 1 ha)  </w:t>
      </w:r>
      <w:r>
        <w:rPr>
          <w:b/>
          <w:bCs/>
        </w:rPr>
        <w:t>T 15</w:t>
      </w:r>
      <w:r>
        <w:t>–3 to 5</w:t>
      </w:r>
    </w:p>
    <w:p w:rsidR="00000000" w:rsidRDefault="00501C49">
      <w:pPr>
        <w:pStyle w:val="register"/>
        <w:jc w:val="left"/>
      </w:pPr>
      <w:r>
        <w:t xml:space="preserve">Oil-plants (area, </w:t>
      </w:r>
      <w:r>
        <w:t xml:space="preserve">production, per 1 ha)  </w:t>
      </w:r>
      <w:r>
        <w:rPr>
          <w:b/>
          <w:bCs/>
        </w:rPr>
        <w:t>T 15</w:t>
      </w:r>
      <w:r>
        <w:t>–3 to 5</w:t>
      </w:r>
    </w:p>
    <w:p w:rsidR="00000000" w:rsidRDefault="00501C49">
      <w:pPr>
        <w:pStyle w:val="register"/>
        <w:jc w:val="left"/>
      </w:pPr>
      <w:r>
        <w:tab/>
        <w:t xml:space="preserve">production per 1 ha, per capita  </w:t>
      </w:r>
      <w:r>
        <w:rPr>
          <w:b/>
          <w:bCs/>
        </w:rPr>
        <w:t>T 15</w:t>
      </w:r>
      <w:r>
        <w:t>–16</w:t>
      </w:r>
    </w:p>
    <w:p w:rsidR="00000000" w:rsidRDefault="00501C49">
      <w:pPr>
        <w:pStyle w:val="register"/>
        <w:jc w:val="left"/>
      </w:pPr>
      <w:r>
        <w:t>Onion</w:t>
      </w:r>
    </w:p>
    <w:p w:rsidR="00000000" w:rsidRDefault="00501C49">
      <w:pPr>
        <w:pStyle w:val="register"/>
        <w:jc w:val="left"/>
      </w:pPr>
      <w:r>
        <w:tab/>
        <w:t xml:space="preserve">area, production per 1 ha  </w:t>
      </w:r>
      <w:r>
        <w:rPr>
          <w:b/>
          <w:bCs/>
        </w:rPr>
        <w:t>T 15</w:t>
      </w:r>
      <w:r>
        <w:t>–6</w:t>
      </w:r>
    </w:p>
    <w:p w:rsidR="00000000" w:rsidRDefault="00501C49">
      <w:pPr>
        <w:pStyle w:val="register"/>
        <w:jc w:val="left"/>
      </w:pPr>
      <w:r>
        <w:tab/>
        <w:t xml:space="preserve">average prices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>Organizational structure of the economy</w:t>
      </w:r>
    </w:p>
    <w:p w:rsidR="00000000" w:rsidRDefault="00501C49">
      <w:pPr>
        <w:pStyle w:val="register"/>
        <w:jc w:val="left"/>
      </w:pPr>
      <w:r>
        <w:tab/>
        <w:t xml:space="preserve">Enterprises (entrepreneurial units)  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economic activities </w:t>
      </w:r>
      <w:r>
        <w:rPr>
          <w:b/>
          <w:bCs/>
        </w:rPr>
        <w:t>T 14</w:t>
      </w:r>
      <w:r>
        <w:t>–4 to</w:t>
      </w:r>
      <w:r>
        <w:t xml:space="preserve"> 6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ownership  </w:t>
      </w:r>
      <w:r>
        <w:rPr>
          <w:b/>
          <w:bCs/>
        </w:rPr>
        <w:t>T 14</w:t>
      </w:r>
      <w:r>
        <w:t>–5, 7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size categories  </w:t>
      </w:r>
      <w:r>
        <w:rPr>
          <w:b/>
          <w:bCs/>
        </w:rPr>
        <w:t>T 14</w:t>
      </w:r>
      <w:r>
        <w:t>–6, 7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in forestry  </w:t>
      </w:r>
      <w:r>
        <w:rPr>
          <w:b/>
          <w:bCs/>
        </w:rPr>
        <w:t>T 16</w:t>
      </w:r>
      <w:r>
        <w:t>–3</w:t>
      </w:r>
    </w:p>
    <w:p w:rsidR="00000000" w:rsidRDefault="00501C49">
      <w:pPr>
        <w:pStyle w:val="register"/>
        <w:jc w:val="left"/>
      </w:pPr>
      <w:r>
        <w:tab/>
        <w:t xml:space="preserve">legal units  </w:t>
      </w:r>
      <w:r>
        <w:rPr>
          <w:b/>
          <w:bCs/>
        </w:rPr>
        <w:t>T 14</w:t>
      </w:r>
      <w:r>
        <w:t>–1 to 3</w:t>
      </w:r>
    </w:p>
    <w:p w:rsidR="00000000" w:rsidRDefault="00501C49">
      <w:pPr>
        <w:pStyle w:val="register"/>
        <w:jc w:val="left"/>
      </w:pPr>
      <w:r>
        <w:tab/>
        <w:t xml:space="preserve">natural persons  </w:t>
      </w:r>
      <w:r>
        <w:rPr>
          <w:b/>
          <w:bCs/>
        </w:rPr>
        <w:t>T 14</w:t>
      </w:r>
      <w:r>
        <w:t>–2, 3, 8</w:t>
      </w:r>
    </w:p>
    <w:p w:rsidR="00000000" w:rsidRDefault="00501C49">
      <w:pPr>
        <w:pStyle w:val="register"/>
        <w:jc w:val="left"/>
      </w:pPr>
      <w:r>
        <w:t>Outbound departures</w:t>
      </w:r>
    </w:p>
    <w:p w:rsidR="00000000" w:rsidRDefault="00501C49">
      <w:pPr>
        <w:pStyle w:val="register"/>
        <w:jc w:val="left"/>
      </w:pPr>
      <w:r>
        <w:tab/>
        <w:t xml:space="preserve">by countries  </w:t>
      </w:r>
      <w:r>
        <w:rPr>
          <w:b/>
          <w:bCs/>
        </w:rPr>
        <w:t>T 24</w:t>
      </w:r>
      <w:r>
        <w:t>–6</w:t>
      </w:r>
    </w:p>
    <w:p w:rsidR="00000000" w:rsidRDefault="00501C49">
      <w:pPr>
        <w:pStyle w:val="register"/>
        <w:jc w:val="left"/>
      </w:pPr>
      <w:r>
        <w:t xml:space="preserve">Outpatients facilities  </w:t>
      </w:r>
      <w:r>
        <w:rPr>
          <w:b/>
          <w:bCs/>
        </w:rPr>
        <w:t>T 7</w:t>
      </w:r>
      <w:r>
        <w:t>–7</w:t>
      </w:r>
    </w:p>
    <w:p w:rsidR="00000000" w:rsidRDefault="00501C49">
      <w:pPr>
        <w:pStyle w:val="register"/>
        <w:jc w:val="left"/>
      </w:pPr>
      <w:r>
        <w:t xml:space="preserve">Output </w:t>
      </w:r>
    </w:p>
    <w:p w:rsidR="00000000" w:rsidRDefault="00501C49">
      <w:pPr>
        <w:pStyle w:val="register"/>
        <w:jc w:val="left"/>
      </w:pPr>
      <w:r>
        <w:tab/>
        <w:t xml:space="preserve">agricultural  </w:t>
      </w:r>
      <w:r>
        <w:rPr>
          <w:b/>
          <w:bCs/>
        </w:rPr>
        <w:t>T 15</w:t>
      </w:r>
      <w:r>
        <w:t>–20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animal  </w:t>
      </w:r>
      <w:r>
        <w:rPr>
          <w:b/>
          <w:bCs/>
        </w:rPr>
        <w:t>T 1</w:t>
      </w:r>
      <w:r>
        <w:rPr>
          <w:b/>
          <w:bCs/>
        </w:rPr>
        <w:t>5</w:t>
      </w:r>
      <w:r>
        <w:t>–20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crop  </w:t>
      </w:r>
      <w:r>
        <w:rPr>
          <w:b/>
          <w:bCs/>
        </w:rPr>
        <w:t>T 15</w:t>
      </w:r>
      <w:r>
        <w:t>–20</w:t>
      </w:r>
    </w:p>
    <w:p w:rsidR="00000000" w:rsidRDefault="00501C49">
      <w:pPr>
        <w:pStyle w:val="register"/>
        <w:jc w:val="left"/>
      </w:pPr>
      <w:r>
        <w:tab/>
        <w:t xml:space="preserve">in national accounts  </w:t>
      </w:r>
      <w:r>
        <w:rPr>
          <w:b/>
          <w:bCs/>
        </w:rPr>
        <w:t>T 10</w:t>
      </w:r>
      <w:r>
        <w:t>–2, 3, 8</w:t>
      </w:r>
    </w:p>
    <w:p w:rsidR="00000000" w:rsidRDefault="00501C49">
      <w:pPr>
        <w:pStyle w:val="register"/>
        <w:jc w:val="left"/>
      </w:pPr>
      <w:r>
        <w:t xml:space="preserve">Overnight stays (tourism)  </w:t>
      </w:r>
      <w:r>
        <w:rPr>
          <w:b/>
          <w:bCs/>
        </w:rPr>
        <w:t>T 1, T 24</w:t>
      </w:r>
      <w:r>
        <w:t>–1, 2, 4</w:t>
      </w:r>
    </w:p>
    <w:p w:rsidR="00000000" w:rsidRDefault="00501C49">
      <w:pPr>
        <w:pStyle w:val="register"/>
        <w:jc w:val="left"/>
      </w:pPr>
      <w:r>
        <w:t>Ownership</w:t>
      </w:r>
    </w:p>
    <w:p w:rsidR="00000000" w:rsidRDefault="00501C49">
      <w:pPr>
        <w:pStyle w:val="register"/>
        <w:jc w:val="left"/>
      </w:pPr>
      <w:r>
        <w:tab/>
        <w:t>by kind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dwellings  </w:t>
      </w:r>
      <w:r>
        <w:rPr>
          <w:b/>
          <w:bCs/>
        </w:rPr>
        <w:t>T 19</w:t>
      </w:r>
      <w:r>
        <w:t>–9, 11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labour costs  </w:t>
      </w:r>
      <w:r>
        <w:rPr>
          <w:b/>
          <w:bCs/>
        </w:rPr>
        <w:t>T 4</w:t>
      </w:r>
      <w:r>
        <w:t>–12</w:t>
      </w:r>
    </w:p>
    <w:p w:rsidR="00000000" w:rsidRDefault="00501C49">
      <w:pPr>
        <w:pStyle w:val="register"/>
        <w:jc w:val="left"/>
      </w:pPr>
      <w:r>
        <w:tab/>
        <w:t>by sectors (see Sectors)</w:t>
      </w:r>
    </w:p>
    <w:p w:rsidR="00000000" w:rsidRDefault="00501C49">
      <w:pPr>
        <w:pStyle w:val="register"/>
        <w:jc w:val="left"/>
      </w:pPr>
      <w:r>
        <w:t xml:space="preserve">Ozone  </w:t>
      </w:r>
      <w:r>
        <w:rPr>
          <w:b/>
          <w:bCs/>
        </w:rPr>
        <w:t>T 26</w:t>
      </w:r>
      <w:r>
        <w:t>–20</w:t>
      </w:r>
    </w:p>
    <w:p w:rsidR="00000000" w:rsidRDefault="00501C49">
      <w:pPr>
        <w:pStyle w:val="ABCD"/>
      </w:pPr>
      <w:r>
        <w:lastRenderedPageBreak/>
        <w:t>P</w:t>
      </w:r>
    </w:p>
    <w:p w:rsidR="00000000" w:rsidRDefault="00501C49">
      <w:pPr>
        <w:pStyle w:val="register"/>
        <w:jc w:val="left"/>
      </w:pPr>
      <w:r>
        <w:t>Paints, lacquers</w:t>
      </w:r>
    </w:p>
    <w:p w:rsidR="00000000" w:rsidRDefault="00501C49">
      <w:pPr>
        <w:pStyle w:val="register"/>
        <w:jc w:val="left"/>
      </w:pPr>
      <w:r>
        <w:tab/>
        <w:t xml:space="preserve">exports, imports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  <w:t xml:space="preserve">units – retail network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ab/>
        <w:t xml:space="preserve">waste  </w:t>
      </w:r>
      <w:r>
        <w:rPr>
          <w:b/>
          <w:bCs/>
        </w:rPr>
        <w:t>T 26</w:t>
      </w:r>
      <w:r>
        <w:t>–11</w:t>
      </w:r>
    </w:p>
    <w:p w:rsidR="00000000" w:rsidRDefault="00501C49">
      <w:pPr>
        <w:pStyle w:val="register"/>
        <w:jc w:val="left"/>
      </w:pPr>
      <w:r>
        <w:t>Paper (cellulin, paperboard)</w:t>
      </w:r>
    </w:p>
    <w:p w:rsidR="00000000" w:rsidRDefault="00501C49">
      <w:pPr>
        <w:pStyle w:val="register"/>
        <w:jc w:val="left"/>
      </w:pPr>
      <w:r>
        <w:tab/>
        <w:t xml:space="preserve">exports, imports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  <w:t xml:space="preserve">industrial producers price index  </w:t>
      </w:r>
      <w:r>
        <w:rPr>
          <w:b/>
          <w:bCs/>
        </w:rPr>
        <w:t>T 12</w:t>
      </w:r>
      <w:r>
        <w:t>–2 to 5</w:t>
      </w:r>
    </w:p>
    <w:p w:rsidR="00000000" w:rsidRDefault="00501C49">
      <w:pPr>
        <w:pStyle w:val="register"/>
        <w:jc w:val="left"/>
      </w:pPr>
      <w:r>
        <w:tab/>
        <w:t xml:space="preserve">units – retail network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ab/>
        <w:t xml:space="preserve">waste  </w:t>
      </w:r>
      <w:r>
        <w:rPr>
          <w:b/>
          <w:bCs/>
        </w:rPr>
        <w:t>T 26</w:t>
      </w:r>
      <w:r>
        <w:t>–11</w:t>
      </w:r>
    </w:p>
    <w:p w:rsidR="00000000" w:rsidRDefault="00501C49">
      <w:pPr>
        <w:pStyle w:val="register"/>
        <w:jc w:val="left"/>
      </w:pPr>
      <w:r>
        <w:t xml:space="preserve">Parks (national)  </w:t>
      </w:r>
      <w:r>
        <w:rPr>
          <w:b/>
          <w:bCs/>
        </w:rPr>
        <w:t>T 26</w:t>
      </w:r>
      <w:r>
        <w:t>–1, 2</w:t>
      </w:r>
    </w:p>
    <w:p w:rsidR="00000000" w:rsidRDefault="00501C49">
      <w:pPr>
        <w:pStyle w:val="register"/>
        <w:jc w:val="left"/>
      </w:pPr>
      <w:r>
        <w:t>Parsley (area, productio</w:t>
      </w:r>
      <w:r>
        <w:t xml:space="preserve">n, per 1 ha)  </w:t>
      </w:r>
      <w:r>
        <w:rPr>
          <w:b/>
          <w:bCs/>
        </w:rPr>
        <w:t>T 15</w:t>
      </w:r>
      <w:r>
        <w:t>–6</w:t>
      </w:r>
    </w:p>
    <w:p w:rsidR="00000000" w:rsidRDefault="00501C49">
      <w:pPr>
        <w:pStyle w:val="register"/>
        <w:jc w:val="left"/>
      </w:pPr>
      <w:r>
        <w:t xml:space="preserve">Pastry 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 xml:space="preserve">Patients </w:t>
      </w:r>
    </w:p>
    <w:p w:rsidR="00000000" w:rsidRDefault="00501C49">
      <w:pPr>
        <w:pStyle w:val="register"/>
        <w:jc w:val="left"/>
      </w:pPr>
      <w:r>
        <w:tab/>
        <w:t xml:space="preserve">hospitalized  </w:t>
      </w:r>
      <w:r>
        <w:rPr>
          <w:b/>
          <w:bCs/>
        </w:rPr>
        <w:t>T 7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in curatives spas  </w:t>
      </w:r>
      <w:r>
        <w:rPr>
          <w:b/>
          <w:bCs/>
        </w:rPr>
        <w:t>T 7</w:t>
      </w:r>
      <w:r>
        <w:t>–4</w:t>
      </w:r>
    </w:p>
    <w:p w:rsidR="00000000" w:rsidRDefault="00501C49">
      <w:pPr>
        <w:pStyle w:val="register"/>
        <w:jc w:val="left"/>
      </w:pPr>
      <w:r>
        <w:t xml:space="preserve">PC  </w:t>
      </w:r>
      <w:r>
        <w:rPr>
          <w:b/>
          <w:bCs/>
        </w:rPr>
        <w:t>T 22</w:t>
      </w:r>
      <w:r>
        <w:t>–3, 4</w:t>
      </w:r>
    </w:p>
    <w:p w:rsidR="00000000" w:rsidRDefault="00501C49">
      <w:pPr>
        <w:pStyle w:val="register"/>
        <w:jc w:val="left"/>
      </w:pPr>
      <w:r>
        <w:t xml:space="preserve">Peaches (trees, production)  </w:t>
      </w:r>
      <w:r>
        <w:rPr>
          <w:b/>
          <w:bCs/>
        </w:rPr>
        <w:t>T 15</w:t>
      </w:r>
      <w:r>
        <w:t>–7</w:t>
      </w:r>
    </w:p>
    <w:p w:rsidR="00000000" w:rsidRDefault="00501C49">
      <w:pPr>
        <w:pStyle w:val="register"/>
        <w:jc w:val="left"/>
      </w:pPr>
      <w:r>
        <w:t xml:space="preserve">Pears </w:t>
      </w:r>
    </w:p>
    <w:p w:rsidR="00000000" w:rsidRDefault="00501C49">
      <w:pPr>
        <w:pStyle w:val="register"/>
        <w:jc w:val="left"/>
      </w:pPr>
      <w:r>
        <w:tab/>
        <w:t xml:space="preserve">number of trees, production  </w:t>
      </w:r>
      <w:r>
        <w:rPr>
          <w:b/>
          <w:bCs/>
        </w:rPr>
        <w:t>T 15</w:t>
      </w:r>
      <w:r>
        <w:t>–7</w:t>
      </w:r>
    </w:p>
    <w:p w:rsidR="00000000" w:rsidRDefault="00501C49">
      <w:pPr>
        <w:pStyle w:val="register"/>
        <w:jc w:val="left"/>
      </w:pPr>
      <w:r>
        <w:t xml:space="preserve">Peas </w:t>
      </w:r>
    </w:p>
    <w:p w:rsidR="00000000" w:rsidRDefault="00501C49">
      <w:pPr>
        <w:pStyle w:val="register"/>
        <w:jc w:val="left"/>
      </w:pPr>
      <w:r>
        <w:tab/>
        <w:t xml:space="preserve">area, production per 1 ha  </w:t>
      </w:r>
      <w:r>
        <w:rPr>
          <w:b/>
          <w:bCs/>
        </w:rPr>
        <w:t>T 15</w:t>
      </w:r>
      <w:r>
        <w:t>–3 to 5</w:t>
      </w:r>
    </w:p>
    <w:p w:rsidR="00000000" w:rsidRDefault="00501C49">
      <w:pPr>
        <w:pStyle w:val="register"/>
        <w:jc w:val="left"/>
      </w:pPr>
      <w:r>
        <w:t xml:space="preserve">Pensioners  </w:t>
      </w:r>
    </w:p>
    <w:p w:rsidR="00000000" w:rsidRDefault="00501C49">
      <w:pPr>
        <w:pStyle w:val="register"/>
        <w:jc w:val="left"/>
      </w:pPr>
      <w:r>
        <w:tab/>
        <w:t xml:space="preserve">cost of </w:t>
      </w:r>
      <w:r>
        <w:t xml:space="preserve">living indices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12</w:t>
      </w:r>
      <w:r>
        <w:t>–13</w:t>
      </w:r>
    </w:p>
    <w:p w:rsidR="00000000" w:rsidRDefault="00501C49">
      <w:pPr>
        <w:pStyle w:val="register"/>
        <w:jc w:val="left"/>
      </w:pPr>
      <w:r>
        <w:tab/>
        <w:t xml:space="preserve">incomes and expenditures of households  </w:t>
      </w:r>
      <w:r>
        <w:rPr>
          <w:b/>
          <w:bCs/>
        </w:rPr>
        <w:t>T 5</w:t>
      </w:r>
      <w:r>
        <w:t>–3, 4</w:t>
      </w:r>
    </w:p>
    <w:p w:rsidR="00000000" w:rsidRDefault="00501C49">
      <w:pPr>
        <w:pStyle w:val="register"/>
        <w:jc w:val="left"/>
      </w:pPr>
      <w:r>
        <w:tab/>
        <w:t xml:space="preserve">pension insurance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8</w:t>
      </w:r>
      <w:r>
        <w:t>–1 to 4, 6 to 9</w:t>
      </w:r>
    </w:p>
    <w:p w:rsidR="00000000" w:rsidRDefault="00501C49">
      <w:pPr>
        <w:pStyle w:val="register"/>
        <w:jc w:val="left"/>
      </w:pPr>
      <w:r>
        <w:tab/>
        <w:t xml:space="preserve">risk-of-poverty rate  </w:t>
      </w:r>
      <w:r>
        <w:rPr>
          <w:b/>
          <w:bCs/>
        </w:rPr>
        <w:t>T 5</w:t>
      </w:r>
      <w:r>
        <w:t>–5</w:t>
      </w:r>
    </w:p>
    <w:p w:rsidR="00000000" w:rsidRDefault="00501C49">
      <w:pPr>
        <w:pStyle w:val="register"/>
        <w:jc w:val="left"/>
      </w:pPr>
      <w:r>
        <w:tab/>
        <w:t xml:space="preserve">senior homes  </w:t>
      </w:r>
      <w:r>
        <w:rPr>
          <w:b/>
          <w:bCs/>
        </w:rPr>
        <w:t>T</w:t>
      </w:r>
      <w:r>
        <w:t xml:space="preserve"> </w:t>
      </w:r>
      <w:r>
        <w:rPr>
          <w:b/>
          <w:bCs/>
        </w:rPr>
        <w:t>8</w:t>
      </w:r>
      <w:r>
        <w:t>–11, 12</w:t>
      </w:r>
    </w:p>
    <w:p w:rsidR="00000000" w:rsidRDefault="00501C49">
      <w:pPr>
        <w:pStyle w:val="register"/>
        <w:jc w:val="left"/>
      </w:pPr>
      <w:r>
        <w:t>Pensions</w:t>
      </w:r>
    </w:p>
    <w:p w:rsidR="00000000" w:rsidRDefault="00501C49">
      <w:pPr>
        <w:pStyle w:val="register"/>
        <w:jc w:val="left"/>
      </w:pPr>
      <w:r>
        <w:tab/>
        <w:t xml:space="preserve">  average level  </w:t>
      </w:r>
      <w:r>
        <w:rPr>
          <w:b/>
          <w:bCs/>
        </w:rPr>
        <w:t>T 8</w:t>
      </w:r>
      <w:r>
        <w:t xml:space="preserve">–6, </w:t>
      </w:r>
      <w:r>
        <w:rPr>
          <w:b/>
          <w:bCs/>
        </w:rPr>
        <w:t>T 30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  benefits paid out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8</w:t>
      </w:r>
      <w:r>
        <w:t>–3, 7</w:t>
      </w:r>
    </w:p>
    <w:p w:rsidR="00000000" w:rsidRDefault="00501C49">
      <w:pPr>
        <w:pStyle w:val="register"/>
        <w:jc w:val="left"/>
      </w:pPr>
      <w:r>
        <w:tab/>
      </w:r>
      <w:r>
        <w:t xml:space="preserve">  per 1 member of household  </w:t>
      </w:r>
      <w:r>
        <w:rPr>
          <w:b/>
          <w:bCs/>
        </w:rPr>
        <w:t>T 5</w:t>
      </w:r>
      <w:r>
        <w:t>–1, 3, 4</w:t>
      </w:r>
    </w:p>
    <w:p w:rsidR="00000000" w:rsidRDefault="00501C49">
      <w:pPr>
        <w:pStyle w:val="register"/>
        <w:jc w:val="left"/>
      </w:pPr>
      <w:r>
        <w:tab/>
        <w:t xml:space="preserve">  receivers  </w:t>
      </w:r>
      <w:r>
        <w:rPr>
          <w:b/>
          <w:bCs/>
        </w:rPr>
        <w:t>T 8</w:t>
      </w:r>
      <w:r>
        <w:t>–8</w:t>
      </w:r>
    </w:p>
    <w:p w:rsidR="00000000" w:rsidRDefault="00501C49">
      <w:pPr>
        <w:pStyle w:val="register"/>
        <w:jc w:val="left"/>
      </w:pPr>
      <w:r>
        <w:t>Petrol (gasoline)</w:t>
      </w:r>
    </w:p>
    <w:p w:rsidR="00000000" w:rsidRDefault="00501C49">
      <w:pPr>
        <w:pStyle w:val="register"/>
        <w:jc w:val="left"/>
      </w:pPr>
      <w:r>
        <w:tab/>
        <w:t xml:space="preserve">average consumer prices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consumption in selected branches  </w:t>
      </w:r>
      <w:r>
        <w:rPr>
          <w:b/>
          <w:bCs/>
        </w:rPr>
        <w:t>T 18</w:t>
      </w:r>
      <w:r>
        <w:t>–8 to 10</w:t>
      </w:r>
    </w:p>
    <w:p w:rsidR="00000000" w:rsidRDefault="00501C49">
      <w:pPr>
        <w:pStyle w:val="register"/>
        <w:jc w:val="left"/>
      </w:pPr>
      <w:r>
        <w:tab/>
        <w:t xml:space="preserve">petrol stations–retail network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 xml:space="preserve">Pharmacies  </w:t>
      </w:r>
      <w:r>
        <w:rPr>
          <w:b/>
          <w:bCs/>
        </w:rPr>
        <w:t>T 7</w:t>
      </w:r>
      <w:r>
        <w:t>–1</w:t>
      </w:r>
    </w:p>
    <w:p w:rsidR="00000000" w:rsidRDefault="00501C49">
      <w:pPr>
        <w:pStyle w:val="register"/>
        <w:jc w:val="left"/>
      </w:pPr>
      <w:r>
        <w:t xml:space="preserve">Pharmacists  </w:t>
      </w:r>
      <w:r>
        <w:rPr>
          <w:b/>
          <w:bCs/>
        </w:rPr>
        <w:t>T 7</w:t>
      </w:r>
      <w:r>
        <w:t>–2</w:t>
      </w:r>
    </w:p>
    <w:p w:rsidR="00000000" w:rsidRDefault="00501C49">
      <w:pPr>
        <w:pStyle w:val="register"/>
        <w:jc w:val="left"/>
      </w:pPr>
      <w:r>
        <w:t>Phosphor (fertili</w:t>
      </w:r>
      <w:r>
        <w:t xml:space="preserve">zers)  </w:t>
      </w:r>
      <w:r>
        <w:rPr>
          <w:b/>
          <w:bCs/>
        </w:rPr>
        <w:t>T 15</w:t>
      </w:r>
      <w:r>
        <w:t>–17</w:t>
      </w:r>
    </w:p>
    <w:p w:rsidR="00000000" w:rsidRDefault="00501C49">
      <w:pPr>
        <w:pStyle w:val="register"/>
        <w:jc w:val="left"/>
      </w:pPr>
      <w:r>
        <w:t xml:space="preserve">Physicians  </w:t>
      </w:r>
      <w:r>
        <w:rPr>
          <w:b/>
          <w:bCs/>
        </w:rPr>
        <w:t>T 7</w:t>
      </w:r>
      <w:r>
        <w:t>–1, 2</w:t>
      </w:r>
    </w:p>
    <w:p w:rsidR="00000000" w:rsidRDefault="00501C49">
      <w:pPr>
        <w:pStyle w:val="register"/>
        <w:jc w:val="left"/>
        <w:rPr>
          <w:b/>
          <w:bCs/>
        </w:rPr>
      </w:pPr>
      <w:r>
        <w:tab/>
        <w:t xml:space="preserve">inhabitants per 1 physicians  </w:t>
      </w:r>
      <w:r>
        <w:rPr>
          <w:b/>
          <w:bCs/>
        </w:rPr>
        <w:t>T 1</w:t>
      </w:r>
    </w:p>
    <w:p w:rsidR="00000000" w:rsidRDefault="00501C49">
      <w:pPr>
        <w:pStyle w:val="register"/>
        <w:jc w:val="left"/>
      </w:pPr>
      <w:r>
        <w:t>Pigs</w:t>
      </w:r>
    </w:p>
    <w:p w:rsidR="00000000" w:rsidRDefault="00501C49">
      <w:pPr>
        <w:pStyle w:val="register"/>
        <w:jc w:val="left"/>
      </w:pPr>
      <w:r>
        <w:tab/>
        <w:t xml:space="preserve">average prices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ab/>
        <w:t xml:space="preserve">economic account  </w:t>
      </w:r>
      <w:r>
        <w:rPr>
          <w:b/>
          <w:bCs/>
        </w:rPr>
        <w:t>T 15</w:t>
      </w:r>
      <w:r>
        <w:t xml:space="preserve">–20 </w:t>
      </w:r>
    </w:p>
    <w:p w:rsidR="00000000" w:rsidRDefault="00501C49">
      <w:pPr>
        <w:pStyle w:val="register"/>
        <w:jc w:val="left"/>
      </w:pPr>
      <w:r>
        <w:tab/>
        <w:t xml:space="preserve">gross agricultural production 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meat production  </w:t>
      </w:r>
      <w:r>
        <w:rPr>
          <w:b/>
          <w:bCs/>
        </w:rPr>
        <w:t>T 15</w:t>
      </w:r>
      <w:r>
        <w:t xml:space="preserve">–12, </w:t>
      </w:r>
      <w:r>
        <w:rPr>
          <w:b/>
          <w:bCs/>
        </w:rPr>
        <w:t>T 31</w:t>
      </w:r>
      <w:r>
        <w:t>–34</w:t>
      </w:r>
    </w:p>
    <w:p w:rsidR="00000000" w:rsidRDefault="00501C49">
      <w:pPr>
        <w:pStyle w:val="register"/>
        <w:jc w:val="left"/>
      </w:pPr>
      <w:r>
        <w:lastRenderedPageBreak/>
        <w:tab/>
        <w:t xml:space="preserve">production per 1 ha, per 1 capita  </w:t>
      </w:r>
      <w:r>
        <w:rPr>
          <w:b/>
          <w:bCs/>
        </w:rPr>
        <w:t>T 15</w:t>
      </w:r>
      <w:r>
        <w:t>–16</w:t>
      </w:r>
    </w:p>
    <w:p w:rsidR="00000000" w:rsidRDefault="00501C49">
      <w:pPr>
        <w:pStyle w:val="register"/>
        <w:jc w:val="left"/>
      </w:pPr>
      <w:r>
        <w:tab/>
        <w:t>sales (by</w:t>
      </w:r>
      <w:r>
        <w:t xml:space="preserve"> producers)  </w:t>
      </w:r>
      <w:r>
        <w:rPr>
          <w:b/>
          <w:bCs/>
        </w:rPr>
        <w:t>T 15</w:t>
      </w:r>
      <w:r>
        <w:t>–15</w:t>
      </w:r>
    </w:p>
    <w:p w:rsidR="00000000" w:rsidRDefault="00501C49">
      <w:pPr>
        <w:pStyle w:val="register"/>
        <w:jc w:val="left"/>
      </w:pPr>
      <w:r>
        <w:tab/>
        <w:t xml:space="preserve">livestocks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 xml:space="preserve">–11, </w:t>
      </w:r>
      <w:r>
        <w:rPr>
          <w:b/>
          <w:bCs/>
        </w:rPr>
        <w:t>T 31</w:t>
      </w:r>
      <w:r>
        <w:t>–32</w:t>
      </w:r>
    </w:p>
    <w:p w:rsidR="00000000" w:rsidRDefault="00501C49">
      <w:pPr>
        <w:pStyle w:val="register"/>
        <w:jc w:val="left"/>
      </w:pPr>
      <w:r>
        <w:tab/>
        <w:t xml:space="preserve">yields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>–13</w:t>
      </w:r>
    </w:p>
    <w:p w:rsidR="00000000" w:rsidRDefault="00501C49">
      <w:pPr>
        <w:pStyle w:val="register"/>
        <w:jc w:val="left"/>
      </w:pPr>
      <w:r>
        <w:t>Pine</w:t>
      </w:r>
    </w:p>
    <w:p w:rsidR="00000000" w:rsidRDefault="00501C49">
      <w:pPr>
        <w:pStyle w:val="register"/>
        <w:jc w:val="left"/>
      </w:pPr>
      <w:r>
        <w:tab/>
        <w:t xml:space="preserve">logging, reforestation  </w:t>
      </w:r>
      <w:r>
        <w:rPr>
          <w:b/>
          <w:bCs/>
        </w:rPr>
        <w:t>T 16</w:t>
      </w:r>
      <w:r>
        <w:t>–2, 4</w:t>
      </w:r>
    </w:p>
    <w:p w:rsidR="00000000" w:rsidRDefault="00501C49">
      <w:pPr>
        <w:pStyle w:val="register"/>
        <w:jc w:val="left"/>
      </w:pPr>
      <w:r>
        <w:tab/>
        <w:t xml:space="preserve">damage of forest  </w:t>
      </w:r>
      <w:r>
        <w:rPr>
          <w:b/>
          <w:bCs/>
        </w:rPr>
        <w:t>T 26</w:t>
      </w:r>
      <w:r>
        <w:t>–6, 7</w:t>
      </w:r>
    </w:p>
    <w:p w:rsidR="00000000" w:rsidRDefault="00501C49">
      <w:pPr>
        <w:pStyle w:val="register"/>
        <w:jc w:val="left"/>
      </w:pPr>
      <w:r>
        <w:t xml:space="preserve">Plant protection  </w:t>
      </w:r>
      <w:r>
        <w:rPr>
          <w:b/>
          <w:bCs/>
        </w:rPr>
        <w:t>T 15</w:t>
      </w:r>
      <w:r>
        <w:t>–18</w:t>
      </w:r>
    </w:p>
    <w:p w:rsidR="00000000" w:rsidRDefault="00501C49">
      <w:pPr>
        <w:pStyle w:val="register"/>
        <w:jc w:val="left"/>
      </w:pPr>
      <w:r>
        <w:t xml:space="preserve">Plums (trees, yields)  </w:t>
      </w:r>
      <w:r>
        <w:rPr>
          <w:b/>
          <w:bCs/>
        </w:rPr>
        <w:t>T 15</w:t>
      </w:r>
      <w:r>
        <w:t>–7</w:t>
      </w:r>
    </w:p>
    <w:p w:rsidR="00000000" w:rsidRDefault="00501C49">
      <w:pPr>
        <w:pStyle w:val="register"/>
        <w:jc w:val="left"/>
      </w:pPr>
      <w:r>
        <w:t>Pollution of</w:t>
      </w:r>
    </w:p>
    <w:p w:rsidR="00000000" w:rsidRDefault="00501C49">
      <w:pPr>
        <w:pStyle w:val="register"/>
        <w:jc w:val="left"/>
      </w:pPr>
      <w:r>
        <w:tab/>
        <w:t xml:space="preserve">air  </w:t>
      </w:r>
      <w:r>
        <w:rPr>
          <w:b/>
          <w:bCs/>
        </w:rPr>
        <w:t>T 26</w:t>
      </w:r>
      <w:r>
        <w:t>–14 to 19</w:t>
      </w:r>
    </w:p>
    <w:p w:rsidR="00000000" w:rsidRDefault="00501C49">
      <w:pPr>
        <w:pStyle w:val="register"/>
        <w:jc w:val="left"/>
      </w:pPr>
      <w:r>
        <w:tab/>
        <w:t xml:space="preserve">precipitation  </w:t>
      </w:r>
      <w:r>
        <w:rPr>
          <w:b/>
          <w:bCs/>
        </w:rPr>
        <w:t>T 26</w:t>
      </w:r>
      <w:r>
        <w:t>–21</w:t>
      </w:r>
    </w:p>
    <w:p w:rsidR="00000000" w:rsidRDefault="00501C49">
      <w:pPr>
        <w:pStyle w:val="register"/>
        <w:jc w:val="left"/>
      </w:pPr>
      <w:r>
        <w:t>Population</w:t>
      </w:r>
    </w:p>
    <w:p w:rsidR="00000000" w:rsidRDefault="00501C49">
      <w:pPr>
        <w:pStyle w:val="register"/>
        <w:jc w:val="left"/>
      </w:pPr>
      <w:r>
        <w:tab/>
        <w:t xml:space="preserve">as of Jan. 1 </w:t>
      </w:r>
      <w:r>
        <w:rPr>
          <w:b/>
          <w:bCs/>
        </w:rPr>
        <w:t>T 4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as of Dec. 31  </w:t>
      </w:r>
      <w:r>
        <w:rPr>
          <w:b/>
          <w:bCs/>
        </w:rPr>
        <w:t>T 3</w:t>
      </w:r>
      <w:r>
        <w:t>–3, 4, 5</w:t>
      </w:r>
    </w:p>
    <w:p w:rsidR="00000000" w:rsidRDefault="00501C49">
      <w:pPr>
        <w:pStyle w:val="register"/>
        <w:jc w:val="left"/>
      </w:pPr>
      <w:r>
        <w:tab/>
        <w:t xml:space="preserve">by age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3</w:t>
      </w:r>
      <w:r>
        <w:t>–2, 3</w:t>
      </w:r>
    </w:p>
    <w:p w:rsidR="00000000" w:rsidRDefault="00501C49">
      <w:pPr>
        <w:pStyle w:val="register"/>
        <w:jc w:val="left"/>
      </w:pPr>
      <w:r>
        <w:tab/>
        <w:t xml:space="preserve">by countries  </w:t>
      </w:r>
      <w:r>
        <w:rPr>
          <w:b/>
          <w:bCs/>
        </w:rPr>
        <w:t>T 31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by marital status  </w:t>
      </w:r>
      <w:r>
        <w:rPr>
          <w:b/>
          <w:bCs/>
        </w:rPr>
        <w:t>T 3</w:t>
      </w:r>
      <w:r>
        <w:t>–5</w:t>
      </w:r>
    </w:p>
    <w:p w:rsidR="00000000" w:rsidRDefault="00501C49">
      <w:pPr>
        <w:pStyle w:val="register"/>
        <w:jc w:val="left"/>
      </w:pPr>
      <w:r>
        <w:tab/>
        <w:t xml:space="preserve">by nationality  </w:t>
      </w:r>
      <w:r>
        <w:rPr>
          <w:b/>
          <w:bCs/>
        </w:rPr>
        <w:t>T 3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by sex  </w:t>
      </w:r>
      <w:r>
        <w:rPr>
          <w:b/>
          <w:bCs/>
        </w:rPr>
        <w:t>T 3</w:t>
      </w:r>
      <w:r>
        <w:t>–2, 3</w:t>
      </w:r>
    </w:p>
    <w:p w:rsidR="00000000" w:rsidRDefault="00501C49">
      <w:pPr>
        <w:pStyle w:val="register"/>
        <w:jc w:val="left"/>
      </w:pPr>
      <w:r>
        <w:tab/>
        <w:t xml:space="preserve">density  </w:t>
      </w:r>
      <w:r>
        <w:rPr>
          <w:b/>
          <w:bCs/>
        </w:rPr>
        <w:t>T 2</w:t>
      </w:r>
      <w:r>
        <w:t xml:space="preserve">–1, 2, </w:t>
      </w:r>
      <w:r>
        <w:rPr>
          <w:b/>
          <w:bCs/>
        </w:rPr>
        <w:t>T 31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economic activity  </w:t>
      </w:r>
      <w:r>
        <w:rPr>
          <w:b/>
          <w:bCs/>
        </w:rPr>
        <w:t>T 4</w:t>
      </w:r>
      <w:r>
        <w:t>–1</w:t>
      </w:r>
    </w:p>
    <w:p w:rsidR="00000000" w:rsidRDefault="00501C49">
      <w:pPr>
        <w:pStyle w:val="register"/>
        <w:jc w:val="left"/>
      </w:pPr>
      <w:r>
        <w:tab/>
        <w:t>increase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natural  </w:t>
      </w:r>
      <w:r>
        <w:rPr>
          <w:b/>
          <w:bCs/>
        </w:rPr>
        <w:t>T 3</w:t>
      </w:r>
      <w:r>
        <w:t xml:space="preserve">–1, </w:t>
      </w:r>
      <w:r>
        <w:t xml:space="preserve">6, </w:t>
      </w:r>
      <w:r>
        <w:rPr>
          <w:b/>
          <w:bCs/>
        </w:rPr>
        <w:t>T 31</w:t>
      </w:r>
      <w:r>
        <w:t>–8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total  </w:t>
      </w:r>
      <w:r>
        <w:rPr>
          <w:b/>
          <w:bCs/>
        </w:rPr>
        <w:t>T 3</w:t>
      </w:r>
      <w:r>
        <w:t>–6</w:t>
      </w:r>
    </w:p>
    <w:p w:rsidR="00000000" w:rsidRDefault="00501C49">
      <w:pPr>
        <w:pStyle w:val="register"/>
        <w:jc w:val="left"/>
      </w:pPr>
      <w:r>
        <w:tab/>
        <w:t xml:space="preserve">life expectancy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3</w:t>
      </w:r>
      <w:r>
        <w:t xml:space="preserve">–23, </w:t>
      </w:r>
      <w:r>
        <w:rPr>
          <w:b/>
          <w:bCs/>
        </w:rPr>
        <w:t>T 31</w:t>
      </w:r>
      <w:r>
        <w:t>–10</w:t>
      </w:r>
    </w:p>
    <w:p w:rsidR="00000000" w:rsidRDefault="00501C49">
      <w:pPr>
        <w:pStyle w:val="register"/>
        <w:jc w:val="left"/>
      </w:pPr>
      <w:r>
        <w:tab/>
        <w:t xml:space="preserve">mid–year population  </w:t>
      </w:r>
      <w:r>
        <w:rPr>
          <w:b/>
          <w:bCs/>
        </w:rPr>
        <w:t>T 3</w:t>
      </w:r>
      <w:r>
        <w:t xml:space="preserve">–1, 2 </w:t>
      </w:r>
    </w:p>
    <w:p w:rsidR="00000000" w:rsidRDefault="00501C49">
      <w:pPr>
        <w:pStyle w:val="register"/>
        <w:jc w:val="left"/>
        <w:rPr>
          <w:b/>
          <w:bCs/>
        </w:rPr>
      </w:pPr>
      <w:r>
        <w:tab/>
        <w:t xml:space="preserve">per 1 physician  </w:t>
      </w:r>
      <w:r>
        <w:rPr>
          <w:b/>
          <w:bCs/>
        </w:rPr>
        <w:t>T 1</w:t>
      </w:r>
    </w:p>
    <w:p w:rsidR="00000000" w:rsidRDefault="00501C49">
      <w:pPr>
        <w:pStyle w:val="register"/>
        <w:jc w:val="left"/>
      </w:pPr>
      <w:r>
        <w:tab/>
        <w:t xml:space="preserve">per delivery district  </w:t>
      </w:r>
      <w:r>
        <w:rPr>
          <w:b/>
          <w:bCs/>
        </w:rPr>
        <w:t>T 21</w:t>
      </w:r>
      <w:r>
        <w:t>–14</w:t>
      </w:r>
    </w:p>
    <w:p w:rsidR="00000000" w:rsidRDefault="00501C49">
      <w:pPr>
        <w:pStyle w:val="register"/>
        <w:jc w:val="left"/>
      </w:pPr>
      <w:r>
        <w:t xml:space="preserve">Post offices  </w:t>
      </w:r>
      <w:r>
        <w:rPr>
          <w:b/>
          <w:bCs/>
        </w:rPr>
        <w:t>T 21</w:t>
      </w:r>
      <w:r>
        <w:t>–14</w:t>
      </w:r>
    </w:p>
    <w:p w:rsidR="00000000" w:rsidRDefault="00501C49">
      <w:pPr>
        <w:pStyle w:val="register"/>
        <w:jc w:val="left"/>
      </w:pPr>
      <w:r>
        <w:t xml:space="preserve">Potash (fertilizers)  </w:t>
      </w:r>
      <w:r>
        <w:rPr>
          <w:b/>
          <w:bCs/>
        </w:rPr>
        <w:t>T 15</w:t>
      </w:r>
      <w:r>
        <w:t>–17</w:t>
      </w:r>
    </w:p>
    <w:p w:rsidR="00000000" w:rsidRDefault="00501C49">
      <w:pPr>
        <w:pStyle w:val="register"/>
        <w:jc w:val="left"/>
      </w:pPr>
      <w:r>
        <w:t>Potatoes</w:t>
      </w:r>
    </w:p>
    <w:p w:rsidR="00000000" w:rsidRDefault="00501C49">
      <w:pPr>
        <w:pStyle w:val="register"/>
        <w:jc w:val="left"/>
      </w:pPr>
      <w:r>
        <w:tab/>
        <w:t xml:space="preserve">area, production, per 1 ha  </w:t>
      </w:r>
      <w:r>
        <w:rPr>
          <w:b/>
          <w:bCs/>
        </w:rPr>
        <w:t>T 15</w:t>
      </w:r>
      <w:r>
        <w:t>–3 to 5</w:t>
      </w:r>
    </w:p>
    <w:p w:rsidR="00000000" w:rsidRDefault="00501C49">
      <w:pPr>
        <w:pStyle w:val="register"/>
        <w:jc w:val="left"/>
      </w:pPr>
      <w:r>
        <w:tab/>
      </w:r>
      <w:r>
        <w:tab/>
        <w:t>by</w:t>
      </w:r>
      <w:r>
        <w:t xml:space="preserve"> selected countries  </w:t>
      </w:r>
      <w:r>
        <w:rPr>
          <w:b/>
          <w:bCs/>
        </w:rPr>
        <w:t>T 31</w:t>
      </w:r>
      <w:r>
        <w:t>–29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economic account  </w:t>
      </w:r>
      <w:r>
        <w:rPr>
          <w:b/>
          <w:bCs/>
        </w:rPr>
        <w:t>T 15</w:t>
      </w:r>
      <w:r>
        <w:t>–20</w:t>
      </w:r>
    </w:p>
    <w:p w:rsidR="00000000" w:rsidRDefault="00501C49">
      <w:pPr>
        <w:pStyle w:val="register"/>
        <w:jc w:val="left"/>
      </w:pPr>
      <w:r>
        <w:tab/>
        <w:t xml:space="preserve">gross agricultural production 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ab/>
        <w:t>prices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average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consumer average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production per 1 ha, per capita  </w:t>
      </w:r>
      <w:r>
        <w:rPr>
          <w:b/>
          <w:bCs/>
        </w:rPr>
        <w:t>T 15</w:t>
      </w:r>
      <w:r>
        <w:t>–16</w:t>
      </w:r>
    </w:p>
    <w:p w:rsidR="00000000" w:rsidRDefault="00501C49">
      <w:pPr>
        <w:pStyle w:val="register"/>
        <w:jc w:val="left"/>
      </w:pPr>
      <w:r>
        <w:t>Poultry</w:t>
      </w:r>
    </w:p>
    <w:p w:rsidR="00000000" w:rsidRDefault="00501C49">
      <w:pPr>
        <w:pStyle w:val="register"/>
        <w:jc w:val="left"/>
      </w:pPr>
      <w:r>
        <w:tab/>
        <w:t xml:space="preserve">average prices 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 xml:space="preserve">consumer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products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economic account  </w:t>
      </w:r>
      <w:r>
        <w:rPr>
          <w:b/>
          <w:bCs/>
        </w:rPr>
        <w:t>T 15</w:t>
      </w:r>
      <w:r>
        <w:t>–20</w:t>
      </w:r>
    </w:p>
    <w:p w:rsidR="00000000" w:rsidRDefault="00501C49">
      <w:pPr>
        <w:pStyle w:val="register"/>
        <w:jc w:val="left"/>
      </w:pPr>
      <w:r>
        <w:tab/>
        <w:t xml:space="preserve">gross agricultural production 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livestock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>–11</w:t>
      </w:r>
    </w:p>
    <w:p w:rsidR="00000000" w:rsidRDefault="00501C49">
      <w:pPr>
        <w:pStyle w:val="register"/>
        <w:jc w:val="left"/>
      </w:pPr>
      <w:r>
        <w:lastRenderedPageBreak/>
        <w:tab/>
        <w:t xml:space="preserve">meat production  </w:t>
      </w:r>
      <w:r>
        <w:rPr>
          <w:b/>
          <w:bCs/>
        </w:rPr>
        <w:t>T 15</w:t>
      </w:r>
      <w:r>
        <w:t>–12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production per 1 ha, per capita  </w:t>
      </w:r>
      <w:r>
        <w:rPr>
          <w:b/>
          <w:bCs/>
        </w:rPr>
        <w:t>T 15</w:t>
      </w:r>
      <w:r>
        <w:t>–16</w:t>
      </w:r>
    </w:p>
    <w:p w:rsidR="00000000" w:rsidRDefault="00501C49">
      <w:pPr>
        <w:pStyle w:val="register"/>
        <w:jc w:val="left"/>
      </w:pPr>
      <w:r>
        <w:tab/>
        <w:t xml:space="preserve">sales (by producers)  </w:t>
      </w:r>
      <w:r>
        <w:rPr>
          <w:b/>
          <w:bCs/>
        </w:rPr>
        <w:t>T 15</w:t>
      </w:r>
      <w:r>
        <w:t>–</w:t>
      </w:r>
      <w:r>
        <w:t>15</w:t>
      </w:r>
    </w:p>
    <w:p w:rsidR="00000000" w:rsidRDefault="00501C49">
      <w:pPr>
        <w:pStyle w:val="register"/>
        <w:jc w:val="left"/>
      </w:pPr>
      <w:r>
        <w:t xml:space="preserve">Precipitation  </w:t>
      </w:r>
      <w:r>
        <w:rPr>
          <w:b/>
          <w:bCs/>
        </w:rPr>
        <w:t>T 2</w:t>
      </w:r>
      <w:r>
        <w:t>–5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>Press</w:t>
      </w:r>
    </w:p>
    <w:p w:rsidR="00000000" w:rsidRDefault="00501C49">
      <w:pPr>
        <w:pStyle w:val="register"/>
        <w:jc w:val="left"/>
        <w:rPr>
          <w:b/>
          <w:bCs/>
          <w:lang w:val="de-DE"/>
        </w:rPr>
      </w:pPr>
      <w:r>
        <w:rPr>
          <w:lang w:val="de-DE"/>
        </w:rPr>
        <w:tab/>
        <w:t xml:space="preserve">books  </w:t>
      </w:r>
      <w:r>
        <w:rPr>
          <w:b/>
          <w:bCs/>
          <w:lang w:val="de-DE"/>
        </w:rPr>
        <w:t>T 1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magazines  </w:t>
      </w:r>
      <w:r>
        <w:rPr>
          <w:b/>
          <w:bCs/>
          <w:lang w:val="de-DE"/>
        </w:rPr>
        <w:t>T 1</w:t>
      </w:r>
      <w:r>
        <w:rPr>
          <w:lang w:val="de-DE"/>
        </w:rPr>
        <w:t xml:space="preserve">, </w:t>
      </w:r>
      <w:r>
        <w:rPr>
          <w:b/>
          <w:bCs/>
          <w:lang w:val="de-DE"/>
        </w:rPr>
        <w:t>T 9</w:t>
      </w:r>
      <w:r>
        <w:rPr>
          <w:lang w:val="de-DE"/>
        </w:rPr>
        <w:t xml:space="preserve">–8, 9 </w:t>
      </w:r>
    </w:p>
    <w:p w:rsidR="00000000" w:rsidRDefault="00501C49">
      <w:pPr>
        <w:pStyle w:val="register"/>
        <w:jc w:val="left"/>
      </w:pPr>
      <w:r>
        <w:rPr>
          <w:lang w:val="de-DE"/>
        </w:rPr>
        <w:tab/>
      </w:r>
      <w:r>
        <w:t xml:space="preserve">newspapers  </w:t>
      </w:r>
      <w:r>
        <w:rPr>
          <w:b/>
          <w:bCs/>
        </w:rPr>
        <w:t>T 1</w:t>
      </w:r>
      <w:r>
        <w:t>,</w:t>
      </w:r>
      <w:r>
        <w:rPr>
          <w:b/>
          <w:bCs/>
        </w:rPr>
        <w:t xml:space="preserve"> T</w:t>
      </w:r>
      <w:r>
        <w:t xml:space="preserve"> </w:t>
      </w:r>
      <w:r>
        <w:rPr>
          <w:b/>
          <w:bCs/>
        </w:rPr>
        <w:t>9</w:t>
      </w:r>
      <w:r>
        <w:t xml:space="preserve">–8, 10 </w:t>
      </w:r>
    </w:p>
    <w:p w:rsidR="00000000" w:rsidRDefault="00501C49">
      <w:pPr>
        <w:pStyle w:val="register"/>
        <w:jc w:val="left"/>
      </w:pPr>
      <w:r>
        <w:t>Prices</w:t>
      </w:r>
    </w:p>
    <w:p w:rsidR="00000000" w:rsidRDefault="00501C49">
      <w:pPr>
        <w:pStyle w:val="register"/>
        <w:jc w:val="left"/>
      </w:pPr>
      <w:r>
        <w:tab/>
        <w:t>average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agricultural products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consumer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>index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agricultural products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12</w:t>
      </w:r>
      <w:r>
        <w:t>–1, 7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comparative price levels  </w:t>
      </w:r>
      <w:r>
        <w:rPr>
          <w:b/>
          <w:bCs/>
        </w:rPr>
        <w:t>T 31</w:t>
      </w:r>
      <w:r>
        <w:t>–39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 xml:space="preserve">construction production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12</w:t>
      </w:r>
      <w:r>
        <w:t>–1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works  </w:t>
      </w:r>
      <w:r>
        <w:rPr>
          <w:b/>
          <w:bCs/>
        </w:rPr>
        <w:t>T 12</w:t>
      </w:r>
      <w:r>
        <w:t>–6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consumer prices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12</w:t>
      </w:r>
      <w:r>
        <w:t>–11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by countries  </w:t>
      </w:r>
      <w:r>
        <w:rPr>
          <w:b/>
          <w:bCs/>
        </w:rPr>
        <w:t>T 31</w:t>
      </w:r>
      <w:r>
        <w:t>–36, 37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harmonised </w:t>
      </w:r>
      <w:r>
        <w:rPr>
          <w:b/>
          <w:bCs/>
        </w:rPr>
        <w:t>T 12</w:t>
      </w:r>
      <w:r>
        <w:t>–10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forestry  </w:t>
      </w:r>
      <w:r>
        <w:rPr>
          <w:b/>
          <w:bCs/>
        </w:rPr>
        <w:t>T 12</w:t>
      </w:r>
      <w:r>
        <w:t>–1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industrial producers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12</w:t>
      </w:r>
      <w:r>
        <w:t>–1 to 5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living costs </w:t>
      </w:r>
      <w:r>
        <w:rPr>
          <w:b/>
          <w:bCs/>
        </w:rPr>
        <w:t>T 12</w:t>
      </w:r>
      <w:r>
        <w:t>–12, 13</w:t>
      </w:r>
    </w:p>
    <w:p w:rsidR="00000000" w:rsidRDefault="00501C49">
      <w:pPr>
        <w:pStyle w:val="register"/>
        <w:jc w:val="left"/>
        <w:rPr>
          <w:spacing w:val="-2"/>
        </w:rPr>
      </w:pPr>
      <w:r>
        <w:tab/>
      </w:r>
      <w:r>
        <w:tab/>
      </w:r>
      <w:r>
        <w:rPr>
          <w:spacing w:val="-2"/>
        </w:rPr>
        <w:t>materials and products used in</w:t>
      </w:r>
      <w:r>
        <w:rPr>
          <w:spacing w:val="-2"/>
        </w:rPr>
        <w:t xml:space="preserve"> construction  </w:t>
      </w:r>
      <w:r>
        <w:rPr>
          <w:b/>
          <w:bCs/>
        </w:rPr>
        <w:t>T</w:t>
      </w:r>
      <w:r>
        <w:rPr>
          <w:b/>
          <w:bCs/>
          <w:spacing w:val="-2"/>
        </w:rPr>
        <w:t xml:space="preserve"> 1</w:t>
      </w:r>
      <w:r>
        <w:rPr>
          <w:spacing w:val="-2"/>
        </w:rPr>
        <w:t xml:space="preserve">, </w:t>
      </w:r>
    </w:p>
    <w:p w:rsidR="00000000" w:rsidRDefault="00501C49">
      <w:pPr>
        <w:pStyle w:val="register"/>
        <w:jc w:val="left"/>
        <w:rPr>
          <w:spacing w:val="-2"/>
        </w:rPr>
      </w:pPr>
      <w:r>
        <w:rPr>
          <w:spacing w:val="-2"/>
        </w:rPr>
        <w:tab/>
      </w:r>
      <w:r>
        <w:rPr>
          <w:spacing w:val="-2"/>
        </w:rPr>
        <w:tab/>
        <w:t xml:space="preserve">  </w:t>
      </w:r>
      <w:r>
        <w:rPr>
          <w:b/>
          <w:bCs/>
        </w:rPr>
        <w:t>T 12</w:t>
      </w:r>
      <w:r>
        <w:t>–</w:t>
      </w:r>
      <w:r>
        <w:rPr>
          <w:spacing w:val="-2"/>
        </w:rPr>
        <w:t>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products supplied to agriculture  </w:t>
      </w:r>
      <w:r>
        <w:rPr>
          <w:b/>
          <w:bCs/>
        </w:rPr>
        <w:t>T 12</w:t>
      </w:r>
      <w:r>
        <w:t>–1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water supply, sewerage, waste management  </w:t>
      </w:r>
      <w:r>
        <w:rPr>
          <w:b/>
          <w:bCs/>
        </w:rPr>
        <w:t>T 12</w:t>
      </w:r>
      <w:r>
        <w:t>–1</w:t>
      </w:r>
    </w:p>
    <w:p w:rsidR="00000000" w:rsidRDefault="00501C49">
      <w:pPr>
        <w:pStyle w:val="register"/>
        <w:jc w:val="left"/>
      </w:pPr>
      <w:r>
        <w:t xml:space="preserve">Production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agricultural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by selected countries  </w:t>
      </w:r>
      <w:r>
        <w:rPr>
          <w:b/>
          <w:bCs/>
        </w:rPr>
        <w:t>T 31</w:t>
      </w:r>
      <w:r>
        <w:t>–27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agricultural crops and products  </w:t>
      </w:r>
      <w:r>
        <w:rPr>
          <w:b/>
          <w:bCs/>
        </w:rPr>
        <w:t>T</w:t>
      </w:r>
      <w:r>
        <w:t xml:space="preserve"> </w:t>
      </w:r>
      <w:r>
        <w:rPr>
          <w:b/>
          <w:bCs/>
        </w:rPr>
        <w:t>1</w:t>
      </w:r>
      <w:r>
        <w:t xml:space="preserve">, </w:t>
      </w:r>
      <w:r>
        <w:rPr>
          <w:b/>
          <w:bCs/>
        </w:rPr>
        <w:t>T 15</w:t>
      </w:r>
      <w:r>
        <w:t xml:space="preserve">–4, 6, 7,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  12, 14, 16, 20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by selected countries  </w:t>
      </w:r>
      <w:r>
        <w:rPr>
          <w:b/>
          <w:bCs/>
        </w:rPr>
        <w:t>T 31</w:t>
      </w:r>
      <w:r>
        <w:t>–27 to 30, 33 to 35</w:t>
      </w:r>
    </w:p>
    <w:p w:rsidR="00000000" w:rsidRDefault="00501C49">
      <w:pPr>
        <w:pStyle w:val="register"/>
        <w:jc w:val="left"/>
      </w:pPr>
      <w:r>
        <w:tab/>
        <w:t xml:space="preserve">construction  </w:t>
      </w:r>
      <w:r>
        <w:rPr>
          <w:b/>
          <w:bCs/>
        </w:rPr>
        <w:t>T 1, T 19</w:t>
      </w:r>
      <w:r>
        <w:t xml:space="preserve">–1 to 2, 6 to 8 </w:t>
      </w:r>
    </w:p>
    <w:p w:rsidR="00000000" w:rsidRDefault="00501C49">
      <w:pPr>
        <w:pStyle w:val="register"/>
        <w:jc w:val="left"/>
      </w:pPr>
      <w:r>
        <w:tab/>
        <w:t xml:space="preserve">electricity and heat  </w:t>
      </w:r>
      <w:r>
        <w:rPr>
          <w:b/>
          <w:bCs/>
        </w:rPr>
        <w:t>T 18</w:t>
      </w:r>
      <w:r>
        <w:t>–1 to 7</w:t>
      </w:r>
    </w:p>
    <w:p w:rsidR="00000000" w:rsidRDefault="00501C49">
      <w:pPr>
        <w:pStyle w:val="register"/>
        <w:jc w:val="left"/>
      </w:pPr>
      <w:r>
        <w:tab/>
        <w:t xml:space="preserve">industrial  </w:t>
      </w:r>
      <w:r>
        <w:rPr>
          <w:b/>
          <w:bCs/>
        </w:rPr>
        <w:t xml:space="preserve">T 1, </w:t>
      </w:r>
      <w:r>
        <w:t xml:space="preserve"> </w:t>
      </w:r>
      <w:r>
        <w:rPr>
          <w:b/>
          <w:bCs/>
        </w:rPr>
        <w:t>T 17</w:t>
      </w:r>
      <w:r>
        <w:t>–3 to 6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selected countries  </w:t>
      </w:r>
      <w:r>
        <w:rPr>
          <w:b/>
          <w:bCs/>
        </w:rPr>
        <w:t>T 31</w:t>
      </w:r>
      <w:r>
        <w:t>–26</w:t>
      </w:r>
    </w:p>
    <w:p w:rsidR="00000000" w:rsidRDefault="00501C49">
      <w:pPr>
        <w:pStyle w:val="register"/>
        <w:jc w:val="left"/>
        <w:rPr>
          <w:spacing w:val="-3"/>
        </w:rPr>
      </w:pPr>
      <w:r>
        <w:rPr>
          <w:spacing w:val="-3"/>
        </w:rPr>
        <w:t xml:space="preserve">Professors and associate professors (university </w:t>
      </w:r>
      <w:r>
        <w:rPr>
          <w:spacing w:val="-3"/>
        </w:rPr>
        <w:t xml:space="preserve">education)  </w:t>
      </w:r>
    </w:p>
    <w:p w:rsidR="00000000" w:rsidRDefault="00501C49">
      <w:pPr>
        <w:pStyle w:val="register"/>
        <w:jc w:val="left"/>
      </w:pPr>
      <w:r>
        <w:t xml:space="preserve">  </w:t>
      </w:r>
      <w:r>
        <w:rPr>
          <w:b/>
          <w:bCs/>
        </w:rPr>
        <w:t>T 1, T 6</w:t>
      </w:r>
      <w:r>
        <w:t>–6</w:t>
      </w:r>
    </w:p>
    <w:p w:rsidR="00000000" w:rsidRDefault="00501C49">
      <w:pPr>
        <w:pStyle w:val="register"/>
        <w:jc w:val="left"/>
      </w:pPr>
      <w:r>
        <w:t xml:space="preserve">Profit/loss  </w:t>
      </w:r>
      <w:r>
        <w:rPr>
          <w:b/>
          <w:bCs/>
        </w:rPr>
        <w:t>T 25</w:t>
      </w:r>
      <w:r>
        <w:t>–1 to 3</w:t>
      </w:r>
    </w:p>
    <w:p w:rsidR="00000000" w:rsidRDefault="00501C49">
      <w:pPr>
        <w:pStyle w:val="register"/>
        <w:jc w:val="left"/>
      </w:pPr>
      <w:r>
        <w:t>Pupils (see Schools)</w:t>
      </w:r>
    </w:p>
    <w:p w:rsidR="00000000" w:rsidRDefault="00501C49">
      <w:pPr>
        <w:pStyle w:val="ABCD"/>
      </w:pPr>
      <w:r>
        <w:t>R</w:t>
      </w:r>
    </w:p>
    <w:p w:rsidR="00000000" w:rsidRDefault="00501C49">
      <w:pPr>
        <w:pStyle w:val="register"/>
        <w:jc w:val="left"/>
      </w:pPr>
      <w:r>
        <w:t>Radio</w:t>
      </w:r>
    </w:p>
    <w:p w:rsidR="00000000" w:rsidRDefault="00501C49">
      <w:pPr>
        <w:pStyle w:val="register"/>
        <w:jc w:val="left"/>
      </w:pPr>
      <w:r>
        <w:tab/>
        <w:t xml:space="preserve">broadcasting  </w:t>
      </w:r>
      <w:r>
        <w:rPr>
          <w:b/>
          <w:bCs/>
        </w:rPr>
        <w:t>T 9</w:t>
      </w:r>
      <w:r>
        <w:t>–5</w:t>
      </w:r>
    </w:p>
    <w:p w:rsidR="00000000" w:rsidRDefault="00501C49">
      <w:pPr>
        <w:pStyle w:val="register"/>
        <w:jc w:val="left"/>
      </w:pPr>
      <w:r>
        <w:tab/>
        <w:t xml:space="preserve">transmitters  </w:t>
      </w:r>
      <w:r>
        <w:rPr>
          <w:b/>
          <w:bCs/>
        </w:rPr>
        <w:t>T 22</w:t>
      </w:r>
      <w:r>
        <w:t>–2</w:t>
      </w:r>
    </w:p>
    <w:p w:rsidR="00000000" w:rsidRDefault="00501C49">
      <w:pPr>
        <w:pStyle w:val="register"/>
        <w:jc w:val="left"/>
      </w:pPr>
      <w:r>
        <w:t>Rail transport</w:t>
      </w:r>
    </w:p>
    <w:p w:rsidR="00000000" w:rsidRDefault="00501C49">
      <w:pPr>
        <w:pStyle w:val="register"/>
        <w:jc w:val="left"/>
      </w:pPr>
      <w:r>
        <w:lastRenderedPageBreak/>
        <w:tab/>
        <w:t xml:space="preserve">employed persons  </w:t>
      </w:r>
      <w:r>
        <w:rPr>
          <w:b/>
          <w:bCs/>
        </w:rPr>
        <w:t>T 21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fare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length of railway lines  </w:t>
      </w:r>
      <w:r>
        <w:rPr>
          <w:b/>
          <w:bCs/>
        </w:rPr>
        <w:t>T 21</w:t>
      </w:r>
      <w:r>
        <w:t>–2</w:t>
      </w:r>
    </w:p>
    <w:p w:rsidR="00000000" w:rsidRDefault="00501C49">
      <w:pPr>
        <w:pStyle w:val="register"/>
        <w:jc w:val="left"/>
        <w:rPr>
          <w:lang w:val="de-DE"/>
        </w:rPr>
      </w:pPr>
      <w:r>
        <w:tab/>
      </w:r>
      <w:r>
        <w:rPr>
          <w:lang w:val="de-DE"/>
        </w:rPr>
        <w:t xml:space="preserve">performances  </w:t>
      </w:r>
      <w:r>
        <w:rPr>
          <w:b/>
          <w:bCs/>
          <w:lang w:val="de-DE"/>
        </w:rPr>
        <w:t>T 1</w:t>
      </w:r>
      <w:r>
        <w:rPr>
          <w:lang w:val="de-DE"/>
        </w:rPr>
        <w:t xml:space="preserve">, </w:t>
      </w:r>
      <w:r>
        <w:rPr>
          <w:b/>
          <w:bCs/>
          <w:lang w:val="de-DE"/>
        </w:rPr>
        <w:t>T 21</w:t>
      </w:r>
      <w:r>
        <w:rPr>
          <w:lang w:val="de-DE"/>
        </w:rPr>
        <w:t>–5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turnover  </w:t>
      </w:r>
      <w:r>
        <w:rPr>
          <w:b/>
          <w:bCs/>
          <w:lang w:val="de-DE"/>
        </w:rPr>
        <w:t>T 21</w:t>
      </w:r>
      <w:r>
        <w:rPr>
          <w:lang w:val="de-DE"/>
        </w:rPr>
        <w:t>–1</w:t>
      </w:r>
    </w:p>
    <w:p w:rsidR="00000000" w:rsidRDefault="00501C49">
      <w:pPr>
        <w:pStyle w:val="register"/>
        <w:jc w:val="left"/>
      </w:pPr>
      <w:r>
        <w:rPr>
          <w:lang w:val="de-DE"/>
        </w:rPr>
        <w:tab/>
      </w:r>
      <w:r>
        <w:t xml:space="preserve">transport by commodities  </w:t>
      </w:r>
      <w:r>
        <w:rPr>
          <w:b/>
          <w:bCs/>
        </w:rPr>
        <w:t>T 21</w:t>
      </w:r>
      <w:r>
        <w:t>–6</w:t>
      </w:r>
    </w:p>
    <w:p w:rsidR="00000000" w:rsidRDefault="00501C49">
      <w:pPr>
        <w:pStyle w:val="register"/>
        <w:jc w:val="left"/>
      </w:pPr>
      <w:r>
        <w:tab/>
        <w:t xml:space="preserve">wages  </w:t>
      </w:r>
      <w:r>
        <w:rPr>
          <w:b/>
          <w:bCs/>
        </w:rPr>
        <w:t>T 21</w:t>
      </w:r>
      <w:r>
        <w:t>–1</w:t>
      </w:r>
    </w:p>
    <w:p w:rsidR="00000000" w:rsidRDefault="00501C49">
      <w:pPr>
        <w:pStyle w:val="register"/>
        <w:jc w:val="left"/>
      </w:pPr>
      <w:r>
        <w:t>Rape</w:t>
      </w:r>
    </w:p>
    <w:p w:rsidR="00000000" w:rsidRDefault="00501C49">
      <w:pPr>
        <w:pStyle w:val="register"/>
        <w:jc w:val="left"/>
      </w:pPr>
      <w:r>
        <w:tab/>
        <w:t xml:space="preserve">area, production, per 1 ha  </w:t>
      </w:r>
      <w:r>
        <w:rPr>
          <w:b/>
          <w:bCs/>
        </w:rPr>
        <w:t>T 15</w:t>
      </w:r>
      <w:r>
        <w:t>–3 to 5</w:t>
      </w:r>
    </w:p>
    <w:p w:rsidR="00000000" w:rsidRDefault="00501C49">
      <w:pPr>
        <w:pStyle w:val="register"/>
        <w:jc w:val="left"/>
      </w:pPr>
      <w:r>
        <w:tab/>
        <w:t xml:space="preserve">average prices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>Rate of</w:t>
      </w:r>
    </w:p>
    <w:p w:rsidR="00000000" w:rsidRDefault="00501C49">
      <w:pPr>
        <w:pStyle w:val="register"/>
        <w:jc w:val="left"/>
      </w:pPr>
      <w:r>
        <w:tab/>
        <w:t xml:space="preserve">economic activity  </w:t>
      </w:r>
      <w:r>
        <w:rPr>
          <w:b/>
          <w:bCs/>
        </w:rPr>
        <w:t>T 4</w:t>
      </w:r>
      <w:r>
        <w:t xml:space="preserve">–1, </w:t>
      </w:r>
      <w:r>
        <w:rPr>
          <w:b/>
          <w:bCs/>
        </w:rPr>
        <w:t>T 31</w:t>
      </w:r>
      <w:r>
        <w:t>–12</w:t>
      </w:r>
    </w:p>
    <w:p w:rsidR="00000000" w:rsidRDefault="00501C49">
      <w:pPr>
        <w:pStyle w:val="register"/>
        <w:jc w:val="left"/>
      </w:pPr>
      <w:r>
        <w:tab/>
        <w:t xml:space="preserve">employment  </w:t>
      </w:r>
      <w:r>
        <w:rPr>
          <w:b/>
          <w:bCs/>
        </w:rPr>
        <w:t>T 4</w:t>
      </w:r>
      <w:r>
        <w:t xml:space="preserve">–5, </w:t>
      </w:r>
      <w:r>
        <w:rPr>
          <w:b/>
          <w:bCs/>
        </w:rPr>
        <w:t>T 31</w:t>
      </w:r>
      <w:r>
        <w:t>–13, 14</w:t>
      </w:r>
    </w:p>
    <w:p w:rsidR="00000000" w:rsidRDefault="00501C49">
      <w:pPr>
        <w:pStyle w:val="register"/>
        <w:jc w:val="left"/>
      </w:pPr>
      <w:r>
        <w:tab/>
        <w:t xml:space="preserve">reproduction of population  </w:t>
      </w:r>
      <w:r>
        <w:rPr>
          <w:b/>
          <w:bCs/>
        </w:rPr>
        <w:t>T 3</w:t>
      </w:r>
      <w:r>
        <w:t>–16</w:t>
      </w:r>
    </w:p>
    <w:p w:rsidR="00000000" w:rsidRDefault="00501C49">
      <w:pPr>
        <w:pStyle w:val="register"/>
        <w:jc w:val="left"/>
      </w:pPr>
      <w:r>
        <w:tab/>
        <w:t xml:space="preserve">risk-of-poverty  </w:t>
      </w:r>
      <w:r>
        <w:rPr>
          <w:b/>
          <w:bCs/>
        </w:rPr>
        <w:t>T 5</w:t>
      </w:r>
      <w:r>
        <w:t xml:space="preserve">–5, </w:t>
      </w:r>
      <w:r>
        <w:rPr>
          <w:b/>
          <w:bCs/>
        </w:rPr>
        <w:t>T 30</w:t>
      </w:r>
      <w:r>
        <w:t>–5</w:t>
      </w:r>
    </w:p>
    <w:p w:rsidR="00000000" w:rsidRDefault="00501C49">
      <w:pPr>
        <w:pStyle w:val="register"/>
        <w:jc w:val="left"/>
      </w:pPr>
      <w:r>
        <w:tab/>
        <w:t xml:space="preserve">unemployment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4</w:t>
      </w:r>
      <w:r>
        <w:t xml:space="preserve">–14, 15, </w:t>
      </w:r>
      <w:r>
        <w:rPr>
          <w:b/>
          <w:bCs/>
        </w:rPr>
        <w:t>T 30</w:t>
      </w:r>
      <w:r>
        <w:t>–3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selected countries  </w:t>
      </w:r>
      <w:r>
        <w:rPr>
          <w:b/>
          <w:bCs/>
        </w:rPr>
        <w:t>T 31</w:t>
      </w:r>
      <w:r>
        <w:t>–15, 16</w:t>
      </w:r>
    </w:p>
    <w:p w:rsidR="00000000" w:rsidRDefault="00501C49">
      <w:pPr>
        <w:pStyle w:val="register"/>
        <w:jc w:val="left"/>
      </w:pPr>
      <w:r>
        <w:t>Receipts</w:t>
      </w:r>
    </w:p>
    <w:p w:rsidR="00000000" w:rsidRDefault="00501C49">
      <w:pPr>
        <w:pStyle w:val="register"/>
        <w:jc w:val="left"/>
      </w:pPr>
      <w:r>
        <w:tab/>
        <w:t xml:space="preserve">accommodation services  </w:t>
      </w:r>
      <w:r>
        <w:rPr>
          <w:b/>
          <w:bCs/>
        </w:rPr>
        <w:t>T 24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trade  </w:t>
      </w:r>
      <w:r>
        <w:rPr>
          <w:b/>
          <w:bCs/>
        </w:rPr>
        <w:t>T 20</w:t>
      </w:r>
      <w:r>
        <w:t>–2, 5, 8, 11, 12</w:t>
      </w:r>
    </w:p>
    <w:p w:rsidR="00000000" w:rsidRDefault="00501C49">
      <w:pPr>
        <w:pStyle w:val="register"/>
        <w:jc w:val="left"/>
      </w:pPr>
      <w:r>
        <w:tab/>
        <w:t xml:space="preserve">for sold  products  </w:t>
      </w:r>
      <w:r>
        <w:rPr>
          <w:b/>
          <w:bCs/>
        </w:rPr>
        <w:t>T 15</w:t>
      </w:r>
      <w:r>
        <w:t>–15</w:t>
      </w:r>
    </w:p>
    <w:p w:rsidR="00000000" w:rsidRDefault="00501C49">
      <w:pPr>
        <w:pStyle w:val="register"/>
        <w:jc w:val="left"/>
      </w:pPr>
      <w:r>
        <w:t xml:space="preserve">Reforestation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 xml:space="preserve"> T 16</w:t>
      </w:r>
      <w:r>
        <w:t>–1, 2</w:t>
      </w:r>
    </w:p>
    <w:p w:rsidR="00000000" w:rsidRDefault="00501C49">
      <w:pPr>
        <w:pStyle w:val="register"/>
        <w:jc w:val="left"/>
      </w:pPr>
      <w:r>
        <w:t>Refrigerators and freezers</w:t>
      </w:r>
    </w:p>
    <w:p w:rsidR="00000000" w:rsidRDefault="00501C49">
      <w:pPr>
        <w:pStyle w:val="register"/>
        <w:jc w:val="left"/>
      </w:pPr>
      <w:r>
        <w:tab/>
        <w:t>average consume</w:t>
      </w:r>
      <w:r>
        <w:t xml:space="preserve">r prices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 xml:space="preserve">Religion  </w:t>
      </w:r>
      <w:r>
        <w:rPr>
          <w:b/>
          <w:bCs/>
        </w:rPr>
        <w:t>T 9</w:t>
      </w:r>
      <w:r>
        <w:t>–15 to 16</w:t>
      </w:r>
    </w:p>
    <w:p w:rsidR="00000000" w:rsidRDefault="00501C49">
      <w:pPr>
        <w:pStyle w:val="register"/>
        <w:jc w:val="left"/>
      </w:pPr>
      <w:r>
        <w:t>Rent</w:t>
      </w:r>
    </w:p>
    <w:p w:rsidR="00000000" w:rsidRDefault="00501C49">
      <w:pPr>
        <w:pStyle w:val="register"/>
        <w:jc w:val="left"/>
      </w:pPr>
      <w:r>
        <w:tab/>
        <w:t xml:space="preserve">index of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consumer prices  </w:t>
      </w:r>
      <w:r>
        <w:rPr>
          <w:b/>
          <w:bCs/>
        </w:rPr>
        <w:t>T 12</w:t>
      </w:r>
      <w:r>
        <w:t>–11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living costs  </w:t>
      </w:r>
      <w:r>
        <w:rPr>
          <w:b/>
          <w:bCs/>
        </w:rPr>
        <w:t>T 12</w:t>
      </w:r>
      <w:r>
        <w:t>–12, 13</w:t>
      </w:r>
    </w:p>
    <w:p w:rsidR="00000000" w:rsidRDefault="00501C49">
      <w:pPr>
        <w:pStyle w:val="register"/>
        <w:jc w:val="left"/>
      </w:pPr>
      <w:r>
        <w:tab/>
        <w:t xml:space="preserve">money expenditures of households  </w:t>
      </w:r>
      <w:r>
        <w:rPr>
          <w:b/>
          <w:bCs/>
        </w:rPr>
        <w:t>T 5</w:t>
      </w:r>
      <w:r>
        <w:t>–3, 4</w:t>
      </w:r>
    </w:p>
    <w:p w:rsidR="00000000" w:rsidRDefault="00501C49">
      <w:pPr>
        <w:pStyle w:val="register"/>
        <w:jc w:val="left"/>
      </w:pPr>
      <w:r>
        <w:t>Research and development</w:t>
      </w:r>
    </w:p>
    <w:p w:rsidR="00000000" w:rsidRDefault="00501C49">
      <w:pPr>
        <w:pStyle w:val="register"/>
        <w:jc w:val="left"/>
      </w:pPr>
      <w:r>
        <w:tab/>
        <w:t xml:space="preserve">expenditure  </w:t>
      </w:r>
      <w:r>
        <w:rPr>
          <w:b/>
          <w:bCs/>
        </w:rPr>
        <w:t>T 27</w:t>
      </w:r>
      <w:r>
        <w:t xml:space="preserve">–3 to 7, </w:t>
      </w:r>
      <w:r>
        <w:rPr>
          <w:b/>
          <w:bCs/>
        </w:rPr>
        <w:t>T 31</w:t>
      </w:r>
      <w:r>
        <w:t>–20</w:t>
      </w:r>
    </w:p>
    <w:p w:rsidR="00000000" w:rsidRDefault="00501C49">
      <w:pPr>
        <w:pStyle w:val="register"/>
        <w:jc w:val="left"/>
      </w:pPr>
      <w:r>
        <w:tab/>
        <w:t xml:space="preserve">industrial legal protection  </w:t>
      </w:r>
      <w:r>
        <w:rPr>
          <w:b/>
          <w:bCs/>
        </w:rPr>
        <w:t>T 27</w:t>
      </w:r>
      <w:r>
        <w:t xml:space="preserve">–8 to </w:t>
      </w:r>
      <w:r>
        <w:t>14</w:t>
      </w:r>
    </w:p>
    <w:p w:rsidR="00000000" w:rsidRDefault="00501C49">
      <w:pPr>
        <w:pStyle w:val="register"/>
        <w:jc w:val="left"/>
      </w:pPr>
      <w:r>
        <w:tab/>
        <w:t xml:space="preserve">personnel  </w:t>
      </w:r>
      <w:r>
        <w:rPr>
          <w:b/>
          <w:bCs/>
        </w:rPr>
        <w:t>T 27</w:t>
      </w:r>
      <w:r>
        <w:t>–1, 2</w:t>
      </w:r>
    </w:p>
    <w:p w:rsidR="00000000" w:rsidRDefault="00501C49">
      <w:pPr>
        <w:pStyle w:val="register"/>
        <w:jc w:val="left"/>
      </w:pPr>
      <w:r>
        <w:t xml:space="preserve">Reserves international  </w:t>
      </w:r>
      <w:r>
        <w:rPr>
          <w:b/>
          <w:bCs/>
        </w:rPr>
        <w:t>T 31</w:t>
      </w:r>
      <w:r>
        <w:t>–41</w:t>
      </w:r>
    </w:p>
    <w:p w:rsidR="00000000" w:rsidRDefault="00501C49">
      <w:pPr>
        <w:pStyle w:val="register"/>
        <w:jc w:val="left"/>
      </w:pPr>
      <w:r>
        <w:t>Restaurants, canteens</w:t>
      </w:r>
    </w:p>
    <w:p w:rsidR="00000000" w:rsidRDefault="00501C49">
      <w:pPr>
        <w:pStyle w:val="register"/>
        <w:jc w:val="left"/>
      </w:pPr>
      <w:r>
        <w:tab/>
        <w:t xml:space="preserve">employees, employed persons  </w:t>
      </w:r>
      <w:r>
        <w:rPr>
          <w:b/>
          <w:bCs/>
        </w:rPr>
        <w:t>T 20</w:t>
      </w:r>
      <w:r>
        <w:t>–14, 16</w:t>
      </w:r>
    </w:p>
    <w:p w:rsidR="00000000" w:rsidRDefault="00501C49">
      <w:pPr>
        <w:pStyle w:val="register"/>
        <w:jc w:val="left"/>
      </w:pPr>
      <w:r>
        <w:tab/>
        <w:t xml:space="preserve">network  </w:t>
      </w:r>
      <w:r>
        <w:rPr>
          <w:b/>
          <w:bCs/>
        </w:rPr>
        <w:t>T 20</w:t>
      </w:r>
      <w:r>
        <w:t>–16</w:t>
      </w:r>
    </w:p>
    <w:p w:rsidR="00000000" w:rsidRDefault="00501C49">
      <w:pPr>
        <w:pStyle w:val="register"/>
        <w:jc w:val="left"/>
      </w:pPr>
      <w:r>
        <w:tab/>
        <w:t xml:space="preserve">receipts  </w:t>
      </w:r>
      <w:r>
        <w:rPr>
          <w:b/>
          <w:bCs/>
        </w:rPr>
        <w:t>T 20</w:t>
      </w:r>
      <w:r>
        <w:t>–16</w:t>
      </w:r>
    </w:p>
    <w:p w:rsidR="00000000" w:rsidRDefault="00501C49">
      <w:pPr>
        <w:pStyle w:val="register"/>
        <w:jc w:val="left"/>
      </w:pPr>
      <w:r>
        <w:tab/>
        <w:t xml:space="preserve">turnover  </w:t>
      </w:r>
      <w:r>
        <w:rPr>
          <w:b/>
          <w:bCs/>
        </w:rPr>
        <w:t>T 20</w:t>
      </w:r>
      <w:r>
        <w:t>–13</w:t>
      </w:r>
    </w:p>
    <w:p w:rsidR="00000000" w:rsidRDefault="00501C49">
      <w:pPr>
        <w:pStyle w:val="register"/>
        <w:jc w:val="left"/>
      </w:pPr>
      <w:r>
        <w:tab/>
        <w:t xml:space="preserve">earning  </w:t>
      </w:r>
      <w:r>
        <w:rPr>
          <w:b/>
          <w:bCs/>
        </w:rPr>
        <w:t>T 20</w:t>
      </w:r>
      <w:r>
        <w:t>–15</w:t>
      </w:r>
    </w:p>
    <w:p w:rsidR="00000000" w:rsidRDefault="00501C49">
      <w:pPr>
        <w:pStyle w:val="register"/>
        <w:jc w:val="left"/>
      </w:pPr>
      <w:r>
        <w:tab/>
        <w:t xml:space="preserve">waste  </w:t>
      </w:r>
      <w:r>
        <w:rPr>
          <w:b/>
          <w:bCs/>
        </w:rPr>
        <w:t>T 26</w:t>
      </w:r>
      <w:r>
        <w:t>–11</w:t>
      </w:r>
    </w:p>
    <w:p w:rsidR="00000000" w:rsidRDefault="00501C49">
      <w:pPr>
        <w:pStyle w:val="register"/>
        <w:jc w:val="left"/>
      </w:pPr>
      <w:r>
        <w:t xml:space="preserve">Revenues  </w:t>
      </w:r>
      <w:r>
        <w:rPr>
          <w:b/>
          <w:bCs/>
        </w:rPr>
        <w:t>T 25</w:t>
      </w:r>
      <w:r>
        <w:t>–1, 3</w:t>
      </w:r>
    </w:p>
    <w:p w:rsidR="00000000" w:rsidRDefault="00501C49">
      <w:pPr>
        <w:pStyle w:val="register"/>
        <w:jc w:val="left"/>
      </w:pPr>
      <w:r>
        <w:tab/>
        <w:t>of Social Insurance Agen</w:t>
      </w:r>
      <w:r>
        <w:t xml:space="preserve">cy  </w:t>
      </w:r>
      <w:r>
        <w:rPr>
          <w:b/>
          <w:bCs/>
        </w:rPr>
        <w:t>T 8</w:t>
      </w:r>
      <w:r>
        <w:t>–1</w:t>
      </w:r>
    </w:p>
    <w:p w:rsidR="00000000" w:rsidRDefault="00501C49">
      <w:pPr>
        <w:pStyle w:val="register"/>
        <w:jc w:val="left"/>
      </w:pPr>
      <w:r>
        <w:t>Rice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>Roads</w:t>
      </w:r>
    </w:p>
    <w:p w:rsidR="00000000" w:rsidRDefault="00501C49">
      <w:pPr>
        <w:pStyle w:val="register"/>
        <w:jc w:val="left"/>
      </w:pPr>
      <w:r>
        <w:tab/>
        <w:t xml:space="preserve">accidents  </w:t>
      </w:r>
      <w:r>
        <w:rPr>
          <w:b/>
          <w:bCs/>
        </w:rPr>
        <w:t>T 29</w:t>
      </w:r>
      <w:r>
        <w:t>–1 to 4</w:t>
      </w:r>
    </w:p>
    <w:p w:rsidR="00000000" w:rsidRDefault="00501C49">
      <w:pPr>
        <w:pStyle w:val="register"/>
        <w:jc w:val="left"/>
      </w:pPr>
      <w:r>
        <w:tab/>
        <w:t xml:space="preserve">length  </w:t>
      </w:r>
      <w:r>
        <w:rPr>
          <w:b/>
          <w:bCs/>
        </w:rPr>
        <w:t>T 21</w:t>
      </w:r>
      <w:r>
        <w:t>–2</w:t>
      </w:r>
    </w:p>
    <w:p w:rsidR="00000000" w:rsidRDefault="00501C49">
      <w:pPr>
        <w:pStyle w:val="register"/>
        <w:jc w:val="left"/>
      </w:pPr>
      <w:r>
        <w:lastRenderedPageBreak/>
        <w:tab/>
        <w:t xml:space="preserve">transport  </w:t>
      </w:r>
      <w:r>
        <w:rPr>
          <w:b/>
          <w:bCs/>
        </w:rPr>
        <w:t>T 21</w:t>
      </w:r>
      <w:r>
        <w:t>–2, 7, 8</w:t>
      </w:r>
    </w:p>
    <w:p w:rsidR="00000000" w:rsidRDefault="00501C49">
      <w:pPr>
        <w:pStyle w:val="register"/>
        <w:jc w:val="left"/>
      </w:pPr>
      <w:r>
        <w:t xml:space="preserve">Robinia (logging)  </w:t>
      </w:r>
      <w:r>
        <w:rPr>
          <w:b/>
          <w:bCs/>
        </w:rPr>
        <w:t>T 16</w:t>
      </w:r>
      <w:r>
        <w:t>–4</w:t>
      </w:r>
    </w:p>
    <w:p w:rsidR="00000000" w:rsidRDefault="00501C49">
      <w:pPr>
        <w:pStyle w:val="register"/>
        <w:jc w:val="left"/>
      </w:pPr>
      <w:r>
        <w:t xml:space="preserve">Roofed areas  </w:t>
      </w:r>
      <w:r>
        <w:rPr>
          <w:b/>
          <w:bCs/>
        </w:rPr>
        <w:t>T 15</w:t>
      </w:r>
      <w:r>
        <w:t>–8</w:t>
      </w:r>
    </w:p>
    <w:p w:rsidR="00000000" w:rsidRDefault="00501C49">
      <w:pPr>
        <w:pStyle w:val="register"/>
        <w:jc w:val="left"/>
      </w:pPr>
      <w:r>
        <w:t xml:space="preserve">Root–crops (area, production, per 1 ha)  </w:t>
      </w:r>
      <w:r>
        <w:rPr>
          <w:b/>
          <w:bCs/>
        </w:rPr>
        <w:t>T 15</w:t>
      </w:r>
      <w:r>
        <w:t>–1, 3 to 5</w:t>
      </w:r>
    </w:p>
    <w:p w:rsidR="00000000" w:rsidRDefault="00501C49">
      <w:pPr>
        <w:pStyle w:val="register"/>
        <w:jc w:val="left"/>
      </w:pPr>
      <w:r>
        <w:t>Rye</w:t>
      </w:r>
    </w:p>
    <w:p w:rsidR="00000000" w:rsidRDefault="00501C49">
      <w:pPr>
        <w:pStyle w:val="register"/>
        <w:jc w:val="left"/>
      </w:pPr>
      <w:r>
        <w:tab/>
        <w:t xml:space="preserve">area, production  </w:t>
      </w:r>
      <w:r>
        <w:rPr>
          <w:b/>
          <w:bCs/>
        </w:rPr>
        <w:t>T 15</w:t>
      </w:r>
      <w:r>
        <w:t xml:space="preserve">–3 </w:t>
      </w:r>
      <w:r>
        <w:t>to 5</w:t>
      </w:r>
    </w:p>
    <w:p w:rsidR="00000000" w:rsidRDefault="00501C49">
      <w:pPr>
        <w:pStyle w:val="register"/>
        <w:jc w:val="left"/>
      </w:pPr>
      <w:r>
        <w:tab/>
        <w:t xml:space="preserve">average prices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ABCD"/>
      </w:pPr>
      <w:r>
        <w:t>S</w:t>
      </w:r>
    </w:p>
    <w:p w:rsidR="00000000" w:rsidRDefault="00501C49">
      <w:pPr>
        <w:pStyle w:val="register"/>
        <w:jc w:val="left"/>
      </w:pPr>
      <w:r>
        <w:t xml:space="preserve">Scholarship  </w:t>
      </w:r>
      <w:r>
        <w:rPr>
          <w:b/>
          <w:bCs/>
        </w:rPr>
        <w:t>T 6</w:t>
      </w:r>
      <w:r>
        <w:t xml:space="preserve">–15 </w:t>
      </w:r>
    </w:p>
    <w:p w:rsidR="00000000" w:rsidRDefault="00501C49">
      <w:pPr>
        <w:pStyle w:val="register"/>
        <w:jc w:val="left"/>
      </w:pPr>
      <w:r>
        <w:t>Schools (pupils, students, learners, teachers)</w:t>
      </w:r>
    </w:p>
    <w:p w:rsidR="00000000" w:rsidRDefault="00501C49">
      <w:pPr>
        <w:pStyle w:val="register"/>
        <w:jc w:val="left"/>
        <w:rPr>
          <w:lang w:val="de-DE"/>
        </w:rPr>
      </w:pPr>
      <w:r>
        <w:tab/>
      </w:r>
      <w:r>
        <w:rPr>
          <w:lang w:val="de-DE"/>
        </w:rPr>
        <w:t xml:space="preserve">basic  </w:t>
      </w:r>
      <w:r>
        <w:rPr>
          <w:b/>
          <w:bCs/>
          <w:lang w:val="de-DE"/>
        </w:rPr>
        <w:t>T 1</w:t>
      </w:r>
      <w:r>
        <w:rPr>
          <w:lang w:val="de-DE"/>
        </w:rPr>
        <w:t xml:space="preserve">, </w:t>
      </w:r>
      <w:r>
        <w:rPr>
          <w:b/>
          <w:bCs/>
          <w:lang w:val="de-DE"/>
        </w:rPr>
        <w:t>T 6</w:t>
      </w:r>
      <w:r>
        <w:rPr>
          <w:lang w:val="de-DE"/>
        </w:rPr>
        <w:t>–1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  <w:t xml:space="preserve">arts  </w:t>
      </w:r>
      <w:r>
        <w:rPr>
          <w:b/>
          <w:bCs/>
          <w:lang w:val="de-DE"/>
        </w:rPr>
        <w:t>T 6</w:t>
      </w:r>
      <w:r>
        <w:rPr>
          <w:lang w:val="de-DE"/>
        </w:rPr>
        <w:t>–13</w:t>
      </w:r>
    </w:p>
    <w:p w:rsidR="00000000" w:rsidRDefault="00501C49">
      <w:pPr>
        <w:pStyle w:val="register"/>
        <w:jc w:val="left"/>
      </w:pPr>
      <w:r>
        <w:rPr>
          <w:lang w:val="de-DE"/>
        </w:rPr>
        <w:tab/>
      </w:r>
      <w:r>
        <w:t xml:space="preserve">by teaching language  </w:t>
      </w:r>
      <w:r>
        <w:rPr>
          <w:b/>
          <w:bCs/>
        </w:rPr>
        <w:t>T 6</w:t>
      </w:r>
      <w:r>
        <w:t>–11</w:t>
      </w:r>
    </w:p>
    <w:p w:rsidR="00000000" w:rsidRDefault="00501C49">
      <w:pPr>
        <w:pStyle w:val="register"/>
        <w:jc w:val="left"/>
      </w:pPr>
      <w:r>
        <w:tab/>
        <w:t xml:space="preserve">church  </w:t>
      </w:r>
      <w:r>
        <w:rPr>
          <w:b/>
          <w:bCs/>
        </w:rPr>
        <w:t>T 6</w:t>
      </w:r>
      <w:r>
        <w:t>–17</w:t>
      </w:r>
    </w:p>
    <w:p w:rsidR="00000000" w:rsidRDefault="00501C49">
      <w:pPr>
        <w:pStyle w:val="register"/>
        <w:jc w:val="left"/>
      </w:pPr>
      <w:r>
        <w:tab/>
        <w:t xml:space="preserve">grammar schools  </w:t>
      </w:r>
      <w:r>
        <w:rPr>
          <w:b/>
          <w:bCs/>
        </w:rPr>
        <w:t>T 6</w:t>
      </w:r>
      <w:r>
        <w:t>–3</w:t>
      </w:r>
    </w:p>
    <w:p w:rsidR="00000000" w:rsidRDefault="00501C49">
      <w:pPr>
        <w:pStyle w:val="register"/>
        <w:jc w:val="left"/>
      </w:pPr>
      <w:r>
        <w:tab/>
        <w:t xml:space="preserve">universities and colleges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6</w:t>
      </w:r>
      <w:r>
        <w:t>–6 to 10</w:t>
      </w:r>
    </w:p>
    <w:p w:rsidR="00000000" w:rsidRDefault="00501C49">
      <w:pPr>
        <w:pStyle w:val="register"/>
        <w:jc w:val="left"/>
        <w:rPr>
          <w:lang w:val="de-DE"/>
        </w:rPr>
      </w:pPr>
      <w:r>
        <w:tab/>
      </w:r>
      <w:r>
        <w:rPr>
          <w:lang w:val="de-DE"/>
        </w:rPr>
        <w:t>kinderg</w:t>
      </w:r>
      <w:r>
        <w:rPr>
          <w:lang w:val="de-DE"/>
        </w:rPr>
        <w:t xml:space="preserve">artens  </w:t>
      </w:r>
      <w:r>
        <w:rPr>
          <w:b/>
          <w:bCs/>
          <w:lang w:val="de-DE"/>
        </w:rPr>
        <w:t>T 1</w:t>
      </w:r>
      <w:r>
        <w:rPr>
          <w:lang w:val="de-DE"/>
        </w:rPr>
        <w:t xml:space="preserve">, </w:t>
      </w:r>
      <w:r>
        <w:rPr>
          <w:b/>
          <w:bCs/>
          <w:lang w:val="de-DE"/>
        </w:rPr>
        <w:t>T 6</w:t>
      </w:r>
      <w:r>
        <w:rPr>
          <w:lang w:val="de-DE"/>
        </w:rPr>
        <w:t>–1, 12, 17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private  </w:t>
      </w:r>
      <w:r>
        <w:rPr>
          <w:b/>
          <w:bCs/>
          <w:lang w:val="de-DE"/>
        </w:rPr>
        <w:t>T 6</w:t>
      </w:r>
      <w:r>
        <w:rPr>
          <w:lang w:val="de-DE"/>
        </w:rPr>
        <w:t>–12</w:t>
      </w:r>
    </w:p>
    <w:p w:rsidR="00000000" w:rsidRDefault="00501C49">
      <w:pPr>
        <w:pStyle w:val="register"/>
        <w:jc w:val="left"/>
      </w:pPr>
      <w:r>
        <w:rPr>
          <w:lang w:val="de-DE"/>
        </w:rPr>
        <w:tab/>
      </w:r>
      <w:r>
        <w:t xml:space="preserve">providing meals  </w:t>
      </w:r>
      <w:r>
        <w:rPr>
          <w:b/>
          <w:bCs/>
        </w:rPr>
        <w:t>T 6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secondary  </w:t>
      </w:r>
      <w:r>
        <w:rPr>
          <w:b/>
          <w:bCs/>
        </w:rPr>
        <w:t>T</w:t>
      </w:r>
      <w:r>
        <w:t xml:space="preserve"> </w:t>
      </w:r>
      <w:r>
        <w:rPr>
          <w:b/>
          <w:bCs/>
        </w:rPr>
        <w:t>1</w:t>
      </w:r>
      <w:r>
        <w:t xml:space="preserve">, </w:t>
      </w:r>
      <w:r>
        <w:rPr>
          <w:b/>
          <w:bCs/>
        </w:rPr>
        <w:t>T 6</w:t>
      </w:r>
      <w:r>
        <w:t xml:space="preserve">–4 </w:t>
      </w:r>
    </w:p>
    <w:p w:rsidR="00000000" w:rsidRDefault="00501C49">
      <w:pPr>
        <w:pStyle w:val="register"/>
        <w:jc w:val="left"/>
      </w:pPr>
      <w:r>
        <w:tab/>
        <w:t xml:space="preserve">special  </w:t>
      </w:r>
      <w:r>
        <w:rPr>
          <w:b/>
          <w:bCs/>
        </w:rPr>
        <w:t>T 6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sport  </w:t>
      </w:r>
      <w:r>
        <w:rPr>
          <w:b/>
          <w:bCs/>
        </w:rPr>
        <w:t>T 6</w:t>
      </w:r>
      <w:r>
        <w:t>–18, 19</w:t>
      </w:r>
    </w:p>
    <w:p w:rsidR="00000000" w:rsidRDefault="00501C49">
      <w:pPr>
        <w:pStyle w:val="register"/>
        <w:jc w:val="left"/>
      </w:pPr>
      <w:r>
        <w:t>Sectors (branches)</w:t>
      </w:r>
    </w:p>
    <w:p w:rsidR="00000000" w:rsidRDefault="00501C49">
      <w:pPr>
        <w:pStyle w:val="register"/>
        <w:jc w:val="left"/>
      </w:pPr>
      <w:r>
        <w:tab/>
        <w:t>institutional</w:t>
      </w:r>
    </w:p>
    <w:p w:rsidR="00000000" w:rsidRDefault="00501C49">
      <w:pPr>
        <w:pStyle w:val="register"/>
        <w:jc w:val="left"/>
      </w:pPr>
      <w:r>
        <w:tab/>
        <w:t xml:space="preserve">fixed assets  </w:t>
      </w:r>
      <w:r>
        <w:rPr>
          <w:b/>
          <w:bCs/>
        </w:rPr>
        <w:t>T 13</w:t>
      </w:r>
      <w:r>
        <w:t>–3</w:t>
      </w:r>
    </w:p>
    <w:p w:rsidR="00000000" w:rsidRDefault="00501C49">
      <w:pPr>
        <w:pStyle w:val="register"/>
        <w:jc w:val="left"/>
      </w:pPr>
      <w:r>
        <w:tab/>
        <w:t xml:space="preserve">national accounts  </w:t>
      </w:r>
      <w:r>
        <w:rPr>
          <w:b/>
          <w:bCs/>
        </w:rPr>
        <w:t>T 10</w:t>
      </w:r>
      <w:r>
        <w:t>–5, 6</w:t>
      </w:r>
    </w:p>
    <w:p w:rsidR="00000000" w:rsidRDefault="00501C49">
      <w:pPr>
        <w:pStyle w:val="register"/>
        <w:jc w:val="left"/>
      </w:pPr>
      <w:r>
        <w:tab/>
        <w:t xml:space="preserve">Main Industrial Groupings  </w:t>
      </w:r>
      <w:r>
        <w:rPr>
          <w:b/>
          <w:bCs/>
        </w:rPr>
        <w:t>T 17</w:t>
      </w:r>
      <w:r>
        <w:t>–5, 6, 13</w:t>
      </w:r>
    </w:p>
    <w:p w:rsidR="00000000" w:rsidRDefault="00501C49">
      <w:pPr>
        <w:pStyle w:val="register"/>
        <w:jc w:val="left"/>
      </w:pPr>
      <w:r>
        <w:tab/>
        <w:t>ownership</w:t>
      </w:r>
    </w:p>
    <w:p w:rsidR="00000000" w:rsidRDefault="00501C49">
      <w:pPr>
        <w:pStyle w:val="register"/>
        <w:jc w:val="left"/>
        <w:rPr>
          <w:b/>
          <w:bCs/>
        </w:rPr>
      </w:pPr>
      <w:r>
        <w:tab/>
      </w:r>
      <w:r>
        <w:tab/>
        <w:t xml:space="preserve">dwellings  </w:t>
      </w:r>
      <w:r>
        <w:rPr>
          <w:b/>
          <w:bCs/>
        </w:rPr>
        <w:t>T 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enterprises  </w:t>
      </w:r>
      <w:r>
        <w:rPr>
          <w:b/>
          <w:bCs/>
        </w:rPr>
        <w:t>T 14</w:t>
      </w:r>
      <w:r>
        <w:t>–5, 7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industry  </w:t>
      </w:r>
      <w:r>
        <w:rPr>
          <w:b/>
          <w:bCs/>
        </w:rPr>
        <w:t>T 17</w:t>
      </w:r>
      <w:r>
        <w:t>–14</w:t>
      </w:r>
    </w:p>
    <w:p w:rsidR="00000000" w:rsidRDefault="00501C49">
      <w:pPr>
        <w:pStyle w:val="register"/>
        <w:jc w:val="left"/>
      </w:pPr>
      <w:r>
        <w:t xml:space="preserve">Securities  </w:t>
      </w:r>
      <w:r>
        <w:rPr>
          <w:b/>
          <w:bCs/>
        </w:rPr>
        <w:t>T 10</w:t>
      </w:r>
      <w:r>
        <w:t>–7, 17</w:t>
      </w:r>
    </w:p>
    <w:p w:rsidR="00000000" w:rsidRDefault="00501C49">
      <w:pPr>
        <w:pStyle w:val="register"/>
        <w:jc w:val="left"/>
      </w:pPr>
      <w:r>
        <w:t>Services</w:t>
      </w:r>
    </w:p>
    <w:p w:rsidR="00000000" w:rsidRDefault="00501C49">
      <w:pPr>
        <w:pStyle w:val="register"/>
        <w:jc w:val="left"/>
      </w:pPr>
      <w:r>
        <w:tab/>
        <w:t xml:space="preserve">index of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consumer prices  </w:t>
      </w:r>
      <w:r>
        <w:rPr>
          <w:b/>
          <w:bCs/>
        </w:rPr>
        <w:t>T 12</w:t>
      </w:r>
      <w:r>
        <w:t>–10, 11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living costs  </w:t>
      </w:r>
      <w:r>
        <w:rPr>
          <w:b/>
          <w:bCs/>
        </w:rPr>
        <w:t>T 12</w:t>
      </w:r>
      <w:r>
        <w:t>–12, 13</w:t>
      </w:r>
    </w:p>
    <w:p w:rsidR="00000000" w:rsidRDefault="00501C49">
      <w:pPr>
        <w:pStyle w:val="register"/>
        <w:jc w:val="left"/>
      </w:pPr>
      <w:r>
        <w:tab/>
        <w:t xml:space="preserve">money expenditures of households  </w:t>
      </w:r>
      <w:r>
        <w:rPr>
          <w:b/>
          <w:bCs/>
        </w:rPr>
        <w:t>T 5</w:t>
      </w:r>
      <w:r>
        <w:t>–3, 4</w:t>
      </w:r>
    </w:p>
    <w:p w:rsidR="00000000" w:rsidRDefault="00501C49">
      <w:pPr>
        <w:pStyle w:val="register"/>
        <w:jc w:val="left"/>
      </w:pPr>
      <w:r>
        <w:tab/>
        <w:t xml:space="preserve">selected market  </w:t>
      </w:r>
      <w:r>
        <w:rPr>
          <w:b/>
          <w:bCs/>
        </w:rPr>
        <w:t>T 23</w:t>
      </w:r>
      <w:r>
        <w:t>–1 to 5</w:t>
      </w:r>
    </w:p>
    <w:p w:rsidR="00000000" w:rsidRDefault="00501C49">
      <w:pPr>
        <w:pStyle w:val="register"/>
        <w:jc w:val="left"/>
      </w:pPr>
      <w:r>
        <w:t xml:space="preserve">Sewage </w:t>
      </w:r>
      <w:r>
        <w:t xml:space="preserve">system  </w:t>
      </w:r>
      <w:r>
        <w:rPr>
          <w:b/>
          <w:bCs/>
        </w:rPr>
        <w:t>T 26</w:t>
      </w:r>
      <w:r>
        <w:t>–23</w:t>
      </w:r>
    </w:p>
    <w:p w:rsidR="00000000" w:rsidRDefault="00501C49">
      <w:pPr>
        <w:pStyle w:val="register"/>
        <w:jc w:val="left"/>
      </w:pPr>
      <w:r>
        <w:t xml:space="preserve">Shares  </w:t>
      </w:r>
      <w:r>
        <w:rPr>
          <w:b/>
          <w:bCs/>
        </w:rPr>
        <w:t>T 10</w:t>
      </w:r>
      <w:r>
        <w:t>–7</w:t>
      </w:r>
    </w:p>
    <w:p w:rsidR="00000000" w:rsidRDefault="00501C49">
      <w:pPr>
        <w:pStyle w:val="register"/>
        <w:jc w:val="left"/>
      </w:pPr>
      <w:r>
        <w:t>Sheep</w:t>
      </w:r>
    </w:p>
    <w:p w:rsidR="00000000" w:rsidRDefault="00501C49">
      <w:pPr>
        <w:pStyle w:val="register"/>
        <w:jc w:val="left"/>
      </w:pPr>
      <w:r>
        <w:tab/>
        <w:t xml:space="preserve">meat (production)  </w:t>
      </w:r>
      <w:r>
        <w:rPr>
          <w:b/>
          <w:bCs/>
        </w:rPr>
        <w:t>T 15</w:t>
      </w:r>
      <w:r>
        <w:t>–12</w:t>
      </w:r>
    </w:p>
    <w:p w:rsidR="00000000" w:rsidRDefault="00501C49">
      <w:pPr>
        <w:pStyle w:val="register"/>
        <w:jc w:val="left"/>
      </w:pPr>
      <w:r>
        <w:tab/>
        <w:t xml:space="preserve">sales (by producers)  </w:t>
      </w:r>
      <w:r>
        <w:rPr>
          <w:b/>
          <w:bCs/>
        </w:rPr>
        <w:t>T 15</w:t>
      </w:r>
      <w:r>
        <w:t>–15</w:t>
      </w:r>
    </w:p>
    <w:p w:rsidR="00000000" w:rsidRDefault="00501C49">
      <w:pPr>
        <w:pStyle w:val="register"/>
        <w:jc w:val="left"/>
      </w:pPr>
      <w:r>
        <w:tab/>
        <w:t xml:space="preserve">livestocks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>–11</w:t>
      </w:r>
    </w:p>
    <w:p w:rsidR="00000000" w:rsidRDefault="00501C49">
      <w:pPr>
        <w:pStyle w:val="register"/>
        <w:jc w:val="left"/>
      </w:pPr>
      <w:r>
        <w:tab/>
        <w:t xml:space="preserve">yields  </w:t>
      </w:r>
      <w:r>
        <w:rPr>
          <w:b/>
          <w:bCs/>
        </w:rPr>
        <w:t>T 15</w:t>
      </w:r>
      <w:r>
        <w:t>–13</w:t>
      </w:r>
    </w:p>
    <w:p w:rsidR="00000000" w:rsidRDefault="00501C49">
      <w:pPr>
        <w:pStyle w:val="register"/>
        <w:jc w:val="left"/>
      </w:pPr>
      <w:r>
        <w:t>Sickness insurance</w:t>
      </w:r>
    </w:p>
    <w:p w:rsidR="00000000" w:rsidRDefault="00501C49">
      <w:pPr>
        <w:pStyle w:val="register"/>
        <w:jc w:val="left"/>
        <w:rPr>
          <w:b/>
          <w:bCs/>
        </w:rPr>
      </w:pPr>
      <w:r>
        <w:lastRenderedPageBreak/>
        <w:tab/>
        <w:t xml:space="preserve">benefits  </w:t>
      </w:r>
      <w:r>
        <w:rPr>
          <w:b/>
          <w:bCs/>
        </w:rPr>
        <w:t>T 1</w:t>
      </w:r>
    </w:p>
    <w:p w:rsidR="00000000" w:rsidRDefault="00501C49">
      <w:pPr>
        <w:pStyle w:val="register"/>
        <w:jc w:val="left"/>
      </w:pPr>
      <w:r>
        <w:tab/>
        <w:t xml:space="preserve">insured  </w:t>
      </w:r>
      <w:r>
        <w:rPr>
          <w:b/>
          <w:bCs/>
        </w:rPr>
        <w:t>T 7</w:t>
      </w:r>
      <w:r>
        <w:t>–13</w:t>
      </w:r>
    </w:p>
    <w:p w:rsidR="00000000" w:rsidRDefault="00501C49">
      <w:pPr>
        <w:pStyle w:val="register"/>
        <w:jc w:val="left"/>
      </w:pPr>
      <w:r>
        <w:tab/>
        <w:t xml:space="preserve">revenues of Social Insurance Agency  </w:t>
      </w:r>
      <w:r>
        <w:rPr>
          <w:b/>
          <w:bCs/>
        </w:rPr>
        <w:t>T 8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expenditures of </w:t>
      </w:r>
      <w:r>
        <w:t xml:space="preserve">Social Insurance Agency  </w:t>
      </w:r>
      <w:r>
        <w:rPr>
          <w:b/>
          <w:bCs/>
        </w:rPr>
        <w:t>T 8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hourly labour costs  </w:t>
      </w:r>
      <w:r>
        <w:rPr>
          <w:b/>
          <w:bCs/>
        </w:rPr>
        <w:t>T 4</w:t>
      </w:r>
      <w:r>
        <w:t>–13</w:t>
      </w:r>
    </w:p>
    <w:p w:rsidR="00000000" w:rsidRDefault="00501C49">
      <w:pPr>
        <w:pStyle w:val="register"/>
        <w:jc w:val="left"/>
      </w:pPr>
      <w:r>
        <w:t>Slaughtered animals (products)</w:t>
      </w:r>
    </w:p>
    <w:p w:rsidR="00000000" w:rsidRDefault="00501C49">
      <w:pPr>
        <w:pStyle w:val="register"/>
        <w:jc w:val="left"/>
      </w:pPr>
      <w:r>
        <w:tab/>
        <w:t xml:space="preserve">prices – average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ab/>
        <w:t xml:space="preserve">production per 1 ha, per capita  </w:t>
      </w:r>
      <w:r>
        <w:rPr>
          <w:b/>
          <w:bCs/>
        </w:rPr>
        <w:t>T 15</w:t>
      </w:r>
      <w:r>
        <w:t>–16</w:t>
      </w:r>
    </w:p>
    <w:p w:rsidR="00000000" w:rsidRDefault="00501C49">
      <w:pPr>
        <w:pStyle w:val="register"/>
        <w:jc w:val="left"/>
      </w:pPr>
      <w:r>
        <w:tab/>
        <w:t xml:space="preserve">sales (by producers)  </w:t>
      </w:r>
      <w:r>
        <w:rPr>
          <w:b/>
          <w:bCs/>
        </w:rPr>
        <w:t>T 15</w:t>
      </w:r>
      <w:r>
        <w:t>–15</w:t>
      </w:r>
    </w:p>
    <w:p w:rsidR="00000000" w:rsidRDefault="00501C49">
      <w:pPr>
        <w:pStyle w:val="register"/>
        <w:jc w:val="left"/>
      </w:pPr>
      <w:r>
        <w:t>Social</w:t>
      </w:r>
    </w:p>
    <w:p w:rsidR="00000000" w:rsidRDefault="00501C49">
      <w:pPr>
        <w:pStyle w:val="register"/>
        <w:jc w:val="left"/>
      </w:pPr>
      <w:r>
        <w:tab/>
        <w:t xml:space="preserve">assistance  </w:t>
      </w:r>
      <w:r>
        <w:rPr>
          <w:b/>
          <w:bCs/>
        </w:rPr>
        <w:t>T 8</w:t>
      </w:r>
      <w:r>
        <w:t>–13</w:t>
      </w:r>
    </w:p>
    <w:p w:rsidR="00000000" w:rsidRDefault="00501C49">
      <w:pPr>
        <w:pStyle w:val="register"/>
        <w:jc w:val="left"/>
      </w:pPr>
      <w:r>
        <w:tab/>
        <w:t xml:space="preserve">benefits, contributions  </w:t>
      </w:r>
      <w:r>
        <w:rPr>
          <w:b/>
          <w:bCs/>
        </w:rPr>
        <w:t>T 10</w:t>
      </w:r>
      <w:r>
        <w:t xml:space="preserve">–5, </w:t>
      </w:r>
    </w:p>
    <w:p w:rsidR="00000000" w:rsidRDefault="00501C49">
      <w:pPr>
        <w:pStyle w:val="register"/>
        <w:jc w:val="left"/>
      </w:pPr>
      <w:r>
        <w:tab/>
        <w:t>inc</w:t>
      </w:r>
      <w:r>
        <w:t xml:space="preserve">omes of households  </w:t>
      </w:r>
      <w:r>
        <w:rPr>
          <w:b/>
          <w:bCs/>
        </w:rPr>
        <w:t>T 5</w:t>
      </w:r>
      <w:r>
        <w:t>–1, 3, 4</w:t>
      </w:r>
    </w:p>
    <w:p w:rsidR="00000000" w:rsidRDefault="00501C49">
      <w:pPr>
        <w:pStyle w:val="register"/>
        <w:jc w:val="left"/>
      </w:pPr>
      <w:r>
        <w:tab/>
        <w:t xml:space="preserve">Insurance Agency  </w:t>
      </w:r>
      <w:r>
        <w:rPr>
          <w:b/>
          <w:bCs/>
        </w:rPr>
        <w:t>T 8</w:t>
      </w:r>
      <w:r>
        <w:t>–1, 2</w:t>
      </w:r>
    </w:p>
    <w:p w:rsidR="00000000" w:rsidRDefault="00501C49">
      <w:pPr>
        <w:pStyle w:val="register"/>
        <w:jc w:val="left"/>
      </w:pPr>
      <w:r>
        <w:tab/>
        <w:t>Security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social funds  </w:t>
      </w:r>
      <w:r>
        <w:rPr>
          <w:b/>
          <w:bCs/>
        </w:rPr>
        <w:t>T 10</w:t>
      </w:r>
      <w:r>
        <w:t>–17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pensions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4</w:t>
      </w:r>
      <w:r>
        <w:t xml:space="preserve">–13, </w:t>
      </w:r>
      <w:r>
        <w:rPr>
          <w:b/>
          <w:bCs/>
        </w:rPr>
        <w:t>T 8</w:t>
      </w:r>
      <w:r>
        <w:t>–3, 6 to 9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sickness insurance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4</w:t>
      </w:r>
      <w:r>
        <w:t>–13,</w:t>
      </w:r>
      <w:r>
        <w:rPr>
          <w:b/>
          <w:bCs/>
        </w:rPr>
        <w:t xml:space="preserve"> T</w:t>
      </w:r>
      <w:r>
        <w:t xml:space="preserve"> </w:t>
      </w:r>
      <w:r>
        <w:rPr>
          <w:b/>
          <w:bCs/>
        </w:rPr>
        <w:t>8</w:t>
      </w:r>
      <w:r>
        <w:t>–5</w:t>
      </w:r>
    </w:p>
    <w:p w:rsidR="00000000" w:rsidRDefault="00501C49">
      <w:pPr>
        <w:pStyle w:val="register"/>
        <w:jc w:val="left"/>
      </w:pPr>
      <w:r>
        <w:tab/>
        <w:t xml:space="preserve">state benefits  </w:t>
      </w:r>
      <w:r>
        <w:rPr>
          <w:b/>
          <w:bCs/>
        </w:rPr>
        <w:t>T 8</w:t>
      </w:r>
      <w:r>
        <w:t>–10</w:t>
      </w:r>
    </w:p>
    <w:p w:rsidR="00000000" w:rsidRDefault="00501C49">
      <w:pPr>
        <w:pStyle w:val="register"/>
        <w:jc w:val="left"/>
      </w:pPr>
      <w:r>
        <w:t xml:space="preserve">Soya (area, production, per 1 ha)  </w:t>
      </w:r>
      <w:r>
        <w:rPr>
          <w:b/>
          <w:bCs/>
        </w:rPr>
        <w:t>T 15</w:t>
      </w:r>
      <w:r>
        <w:t>–3 to 5</w:t>
      </w:r>
    </w:p>
    <w:p w:rsidR="00000000" w:rsidRDefault="00501C49">
      <w:pPr>
        <w:pStyle w:val="register"/>
        <w:jc w:val="left"/>
      </w:pPr>
      <w:r>
        <w:t xml:space="preserve">Spa  </w:t>
      </w:r>
      <w:r>
        <w:rPr>
          <w:b/>
          <w:bCs/>
        </w:rPr>
        <w:t>T 7</w:t>
      </w:r>
      <w:r>
        <w:t>–1</w:t>
      </w:r>
      <w:r>
        <w:t>, 4, 12</w:t>
      </w:r>
    </w:p>
    <w:p w:rsidR="00000000" w:rsidRDefault="00501C49">
      <w:pPr>
        <w:pStyle w:val="register"/>
        <w:jc w:val="left"/>
      </w:pPr>
      <w:r>
        <w:t>Spirits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production 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>Spruce</w:t>
      </w:r>
    </w:p>
    <w:p w:rsidR="00000000" w:rsidRDefault="00501C49">
      <w:pPr>
        <w:pStyle w:val="register"/>
        <w:jc w:val="left"/>
      </w:pPr>
      <w:r>
        <w:tab/>
        <w:t xml:space="preserve">logging, reforestation  </w:t>
      </w:r>
      <w:r>
        <w:rPr>
          <w:b/>
          <w:bCs/>
        </w:rPr>
        <w:t>T 16</w:t>
      </w:r>
      <w:r>
        <w:t>–2, 4</w:t>
      </w:r>
    </w:p>
    <w:p w:rsidR="00000000" w:rsidRDefault="00501C49">
      <w:pPr>
        <w:pStyle w:val="register"/>
        <w:jc w:val="left"/>
      </w:pPr>
      <w:r>
        <w:tab/>
        <w:t xml:space="preserve">damages  </w:t>
      </w:r>
      <w:r>
        <w:rPr>
          <w:b/>
          <w:bCs/>
        </w:rPr>
        <w:t>T 26</w:t>
      </w:r>
      <w:r>
        <w:t>–6, 7</w:t>
      </w:r>
    </w:p>
    <w:p w:rsidR="00000000" w:rsidRDefault="00501C49">
      <w:pPr>
        <w:pStyle w:val="register"/>
        <w:jc w:val="left"/>
      </w:pPr>
      <w:r>
        <w:t xml:space="preserve">Structures </w:t>
      </w:r>
      <w:r>
        <w:rPr>
          <w:b/>
          <w:bCs/>
        </w:rPr>
        <w:t>T 13</w:t>
      </w:r>
      <w:r>
        <w:t>–1 to 3</w:t>
      </w:r>
    </w:p>
    <w:p w:rsidR="00000000" w:rsidRDefault="00501C49">
      <w:pPr>
        <w:pStyle w:val="register"/>
        <w:jc w:val="left"/>
      </w:pPr>
      <w:r>
        <w:t>Students (see schools)</w:t>
      </w:r>
    </w:p>
    <w:p w:rsidR="00000000" w:rsidRDefault="00501C49">
      <w:pPr>
        <w:pStyle w:val="register"/>
        <w:jc w:val="left"/>
      </w:pPr>
      <w:r>
        <w:t xml:space="preserve">Study at universities and colleges  </w:t>
      </w:r>
      <w:r>
        <w:rPr>
          <w:b/>
          <w:bCs/>
        </w:rPr>
        <w:t>T 6</w:t>
      </w:r>
      <w:r>
        <w:t>–6 to 9</w:t>
      </w:r>
    </w:p>
    <w:p w:rsidR="00000000" w:rsidRDefault="00501C49">
      <w:pPr>
        <w:pStyle w:val="register"/>
        <w:jc w:val="left"/>
      </w:pPr>
      <w:r>
        <w:tab/>
        <w:t xml:space="preserve">at third-age-universities </w:t>
      </w:r>
      <w:r>
        <w:rPr>
          <w:b/>
          <w:bCs/>
        </w:rPr>
        <w:t>T 6</w:t>
      </w:r>
      <w:r>
        <w:t>–10</w:t>
      </w:r>
    </w:p>
    <w:p w:rsidR="00000000" w:rsidRDefault="00501C49">
      <w:pPr>
        <w:pStyle w:val="register"/>
        <w:jc w:val="left"/>
      </w:pPr>
      <w:r>
        <w:t>Sugar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consumer prices – average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foreign trade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>Sugar beet</w:t>
      </w:r>
    </w:p>
    <w:p w:rsidR="00000000" w:rsidRDefault="00501C49">
      <w:pPr>
        <w:pStyle w:val="register"/>
        <w:jc w:val="left"/>
      </w:pPr>
      <w:r>
        <w:tab/>
        <w:t xml:space="preserve">area, production per 1 ha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15</w:t>
      </w:r>
      <w:r>
        <w:t xml:space="preserve">–3 to 5, </w:t>
      </w:r>
      <w:r>
        <w:rPr>
          <w:b/>
          <w:bCs/>
        </w:rPr>
        <w:t>T 31</w:t>
      </w:r>
      <w:r>
        <w:t>–30</w:t>
      </w:r>
    </w:p>
    <w:p w:rsidR="00000000" w:rsidRDefault="00501C49">
      <w:pPr>
        <w:pStyle w:val="register"/>
        <w:jc w:val="left"/>
      </w:pPr>
      <w:r>
        <w:tab/>
        <w:t xml:space="preserve">average prices  </w:t>
      </w:r>
      <w:r>
        <w:rPr>
          <w:b/>
          <w:bCs/>
        </w:rPr>
        <w:t>T 12</w:t>
      </w:r>
      <w:r>
        <w:t>–8</w:t>
      </w:r>
    </w:p>
    <w:p w:rsidR="00501C49" w:rsidRDefault="00501C49">
      <w:pPr>
        <w:pStyle w:val="register"/>
        <w:jc w:val="left"/>
      </w:pPr>
      <w:r>
        <w:t xml:space="preserve">Suicides </w:t>
      </w:r>
      <w:r>
        <w:rPr>
          <w:b/>
          <w:bCs/>
        </w:rPr>
        <w:t>T 30</w:t>
      </w:r>
      <w:r>
        <w:t>–8</w:t>
      </w:r>
      <w:bookmarkStart w:id="0" w:name="_GoBack"/>
      <w:bookmarkEnd w:id="0"/>
    </w:p>
    <w:p w:rsidR="00000000" w:rsidRDefault="00501C49">
      <w:pPr>
        <w:pStyle w:val="register"/>
        <w:jc w:val="left"/>
      </w:pPr>
      <w:r>
        <w:t xml:space="preserve">Sunflower (area, production, per 1 ha)  </w:t>
      </w:r>
      <w:r>
        <w:rPr>
          <w:b/>
          <w:bCs/>
        </w:rPr>
        <w:t>T 15</w:t>
      </w:r>
      <w:r>
        <w:t>–3 to 5</w:t>
      </w:r>
    </w:p>
    <w:p w:rsidR="00000000" w:rsidRDefault="00501C49">
      <w:pPr>
        <w:pStyle w:val="register"/>
        <w:jc w:val="left"/>
      </w:pPr>
      <w:r>
        <w:t>Supermarke</w:t>
      </w:r>
      <w:r>
        <w:t xml:space="preserve">ts (units – retail network)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ABCD"/>
      </w:pPr>
      <w:r>
        <w:t>T</w:t>
      </w:r>
    </w:p>
    <w:p w:rsidR="00000000" w:rsidRDefault="00501C49">
      <w:pPr>
        <w:pStyle w:val="register"/>
        <w:jc w:val="left"/>
      </w:pPr>
      <w:r>
        <w:t>Taxes</w:t>
      </w:r>
    </w:p>
    <w:p w:rsidR="00000000" w:rsidRDefault="00501C49">
      <w:pPr>
        <w:pStyle w:val="register"/>
        <w:jc w:val="left"/>
      </w:pPr>
      <w:r>
        <w:tab/>
        <w:t xml:space="preserve">national accounts  </w:t>
      </w:r>
      <w:r>
        <w:rPr>
          <w:b/>
          <w:bCs/>
        </w:rPr>
        <w:t>T 10</w:t>
      </w:r>
      <w:r>
        <w:t>–2, 3, 5</w:t>
      </w:r>
    </w:p>
    <w:p w:rsidR="00000000" w:rsidRDefault="00501C49">
      <w:pPr>
        <w:pStyle w:val="register"/>
        <w:jc w:val="left"/>
      </w:pPr>
      <w:r>
        <w:t>Teachers (see Schools)</w:t>
      </w:r>
    </w:p>
    <w:p w:rsidR="00000000" w:rsidRDefault="00501C49">
      <w:pPr>
        <w:pStyle w:val="register"/>
        <w:jc w:val="left"/>
      </w:pPr>
      <w:r>
        <w:t xml:space="preserve">Telecommunications  </w:t>
      </w:r>
      <w:r>
        <w:rPr>
          <w:b/>
          <w:bCs/>
        </w:rPr>
        <w:t>T 22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index of consumer prices  </w:t>
      </w:r>
      <w:r>
        <w:rPr>
          <w:b/>
          <w:bCs/>
        </w:rPr>
        <w:t>T 12</w:t>
      </w:r>
      <w:r>
        <w:t>–11</w:t>
      </w:r>
    </w:p>
    <w:p w:rsidR="00000000" w:rsidRDefault="00501C49">
      <w:pPr>
        <w:pStyle w:val="register"/>
        <w:jc w:val="left"/>
      </w:pPr>
      <w:r>
        <w:lastRenderedPageBreak/>
        <w:tab/>
      </w:r>
      <w:r>
        <w:tab/>
        <w:t xml:space="preserve">living costs  </w:t>
      </w:r>
      <w:r>
        <w:rPr>
          <w:b/>
          <w:bCs/>
        </w:rPr>
        <w:t>T 12</w:t>
      </w:r>
      <w:r>
        <w:t>–12, 13</w:t>
      </w:r>
    </w:p>
    <w:p w:rsidR="00000000" w:rsidRDefault="00501C49">
      <w:pPr>
        <w:pStyle w:val="register"/>
        <w:jc w:val="left"/>
      </w:pPr>
      <w:r>
        <w:tab/>
        <w:t xml:space="preserve">industrial legal protection </w:t>
      </w:r>
      <w:r>
        <w:rPr>
          <w:b/>
          <w:bCs/>
        </w:rPr>
        <w:t>T 27</w:t>
      </w:r>
      <w:r>
        <w:t xml:space="preserve">–10 to 12  </w:t>
      </w:r>
    </w:p>
    <w:p w:rsidR="00000000" w:rsidRDefault="00501C49">
      <w:pPr>
        <w:pStyle w:val="register"/>
        <w:jc w:val="left"/>
      </w:pPr>
      <w:r>
        <w:tab/>
        <w:t xml:space="preserve">money expenditures </w:t>
      </w:r>
      <w:r>
        <w:t xml:space="preserve">of households  </w:t>
      </w:r>
      <w:r>
        <w:rPr>
          <w:b/>
          <w:bCs/>
        </w:rPr>
        <w:t>T 5</w:t>
      </w:r>
      <w:r>
        <w:t>–3, 4</w:t>
      </w:r>
    </w:p>
    <w:p w:rsidR="00000000" w:rsidRDefault="00501C49">
      <w:pPr>
        <w:pStyle w:val="register"/>
        <w:jc w:val="left"/>
      </w:pPr>
      <w:r>
        <w:t>Television</w:t>
      </w:r>
    </w:p>
    <w:p w:rsidR="00000000" w:rsidRDefault="00501C49">
      <w:pPr>
        <w:pStyle w:val="register"/>
        <w:jc w:val="left"/>
      </w:pPr>
      <w:r>
        <w:tab/>
        <w:t xml:space="preserve">broadcasting  </w:t>
      </w:r>
      <w:r>
        <w:rPr>
          <w:b/>
          <w:bCs/>
        </w:rPr>
        <w:t>T 9</w:t>
      </w:r>
      <w:r>
        <w:t>–6</w:t>
      </w:r>
    </w:p>
    <w:p w:rsidR="00000000" w:rsidRDefault="00501C49">
      <w:pPr>
        <w:pStyle w:val="register"/>
        <w:jc w:val="left"/>
      </w:pPr>
      <w:r>
        <w:tab/>
        <w:t xml:space="preserve">subscriber’s fee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transmitters  </w:t>
      </w:r>
      <w:r>
        <w:rPr>
          <w:b/>
          <w:bCs/>
        </w:rPr>
        <w:t>T 22</w:t>
      </w:r>
      <w:r>
        <w:t>–2</w:t>
      </w:r>
    </w:p>
    <w:p w:rsidR="00000000" w:rsidRDefault="00501C49">
      <w:pPr>
        <w:pStyle w:val="register"/>
        <w:jc w:val="left"/>
      </w:pPr>
      <w:r>
        <w:tab/>
        <w:t>Tv sets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average consumer prices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 xml:space="preserve">Temperature (air)  </w:t>
      </w:r>
      <w:r>
        <w:rPr>
          <w:b/>
          <w:bCs/>
        </w:rPr>
        <w:t>T 2</w:t>
      </w:r>
      <w:r>
        <w:t>–5</w:t>
      </w:r>
    </w:p>
    <w:p w:rsidR="00000000" w:rsidRDefault="00501C49">
      <w:pPr>
        <w:pStyle w:val="register"/>
        <w:jc w:val="left"/>
      </w:pPr>
      <w:r>
        <w:t xml:space="preserve">Theatres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9</w:t>
      </w:r>
      <w:r>
        <w:t>–1</w:t>
      </w:r>
    </w:p>
    <w:p w:rsidR="00000000" w:rsidRDefault="00501C49">
      <w:pPr>
        <w:pStyle w:val="register"/>
        <w:jc w:val="left"/>
      </w:pPr>
      <w:r>
        <w:t xml:space="preserve">Timber deliveries  </w:t>
      </w:r>
      <w:r>
        <w:rPr>
          <w:b/>
          <w:bCs/>
        </w:rPr>
        <w:t>T 16</w:t>
      </w:r>
      <w:r>
        <w:t>–4</w:t>
      </w:r>
    </w:p>
    <w:p w:rsidR="00000000" w:rsidRDefault="00501C49">
      <w:pPr>
        <w:pStyle w:val="register"/>
        <w:jc w:val="left"/>
      </w:pPr>
      <w:r>
        <w:t>Tobacco (products)</w:t>
      </w:r>
    </w:p>
    <w:p w:rsidR="00000000" w:rsidRDefault="00501C49">
      <w:pPr>
        <w:pStyle w:val="register"/>
        <w:jc w:val="left"/>
      </w:pPr>
      <w:r>
        <w:tab/>
        <w:t xml:space="preserve">area, </w:t>
      </w:r>
      <w:r>
        <w:t xml:space="preserve">production, per 1 ha  </w:t>
      </w:r>
      <w:r>
        <w:rPr>
          <w:b/>
          <w:bCs/>
        </w:rPr>
        <w:t>T 15</w:t>
      </w:r>
      <w:r>
        <w:t>–3 to 5</w:t>
      </w:r>
    </w:p>
    <w:p w:rsidR="00000000" w:rsidRDefault="00501C49">
      <w:pPr>
        <w:pStyle w:val="register"/>
        <w:jc w:val="left"/>
      </w:pPr>
      <w:r>
        <w:tab/>
        <w:t xml:space="preserve">consumer prices – average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exports, imports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  <w:t xml:space="preserve">units – retail network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 xml:space="preserve">Tomatoes (area, production, per 1 ha)  </w:t>
      </w:r>
      <w:r>
        <w:rPr>
          <w:b/>
          <w:bCs/>
        </w:rPr>
        <w:t>T 15</w:t>
      </w:r>
      <w:r>
        <w:t>–6</w:t>
      </w:r>
    </w:p>
    <w:p w:rsidR="00000000" w:rsidRDefault="00501C49">
      <w:pPr>
        <w:pStyle w:val="register"/>
        <w:jc w:val="left"/>
      </w:pPr>
      <w:r>
        <w:t>Tourism</w:t>
      </w:r>
    </w:p>
    <w:p w:rsidR="00000000" w:rsidRDefault="00501C49">
      <w:pPr>
        <w:pStyle w:val="register"/>
        <w:jc w:val="left"/>
      </w:pPr>
      <w:r>
        <w:tab/>
        <w:t xml:space="preserve">accommodation establishments  </w:t>
      </w:r>
      <w:r>
        <w:rPr>
          <w:b/>
          <w:bCs/>
        </w:rPr>
        <w:t>T 1, T 24</w:t>
      </w:r>
      <w:r>
        <w:t>–1, 2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countries  </w:t>
      </w:r>
      <w:r>
        <w:rPr>
          <w:b/>
          <w:bCs/>
        </w:rPr>
        <w:t>T 24</w:t>
      </w:r>
      <w:r>
        <w:t>–3 t</w:t>
      </w:r>
      <w:r>
        <w:t>o 6</w:t>
      </w:r>
    </w:p>
    <w:p w:rsidR="00000000" w:rsidRDefault="00501C49">
      <w:pPr>
        <w:pStyle w:val="register"/>
        <w:jc w:val="left"/>
      </w:pPr>
      <w:r>
        <w:tab/>
        <w:t xml:space="preserve">visitors  </w:t>
      </w:r>
      <w:r>
        <w:rPr>
          <w:b/>
          <w:bCs/>
        </w:rPr>
        <w:t>T 1, T 24</w:t>
      </w:r>
      <w:r>
        <w:t>–1 to 5</w:t>
      </w:r>
    </w:p>
    <w:p w:rsidR="00000000" w:rsidRDefault="00501C49">
      <w:pPr>
        <w:pStyle w:val="register"/>
        <w:jc w:val="left"/>
      </w:pPr>
      <w:r>
        <w:t xml:space="preserve">Tractors  </w:t>
      </w:r>
      <w:r>
        <w:rPr>
          <w:b/>
          <w:bCs/>
        </w:rPr>
        <w:t>T 21</w:t>
      </w:r>
      <w:r>
        <w:t>–3</w:t>
      </w:r>
    </w:p>
    <w:p w:rsidR="00000000" w:rsidRDefault="00501C49">
      <w:pPr>
        <w:pStyle w:val="register"/>
        <w:jc w:val="left"/>
      </w:pPr>
      <w:r>
        <w:t>Trade</w:t>
      </w:r>
    </w:p>
    <w:p w:rsidR="00000000" w:rsidRDefault="00501C49">
      <w:pPr>
        <w:pStyle w:val="register"/>
        <w:jc w:val="left"/>
      </w:pPr>
      <w:r>
        <w:tab/>
        <w:t>foreign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Broad Economic Categories  </w:t>
      </w:r>
      <w:r>
        <w:rPr>
          <w:b/>
          <w:bCs/>
        </w:rPr>
        <w:t>T 11</w:t>
      </w:r>
      <w:r>
        <w:t>–8, 9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chapters of Customs Tariff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commodity groups  </w:t>
      </w:r>
      <w:r>
        <w:rPr>
          <w:b/>
          <w:bCs/>
        </w:rPr>
        <w:t>T 11</w:t>
      </w:r>
      <w:r>
        <w:t>–2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countries  </w:t>
      </w:r>
      <w:r>
        <w:rPr>
          <w:b/>
          <w:bCs/>
        </w:rPr>
        <w:t>T 11</w:t>
      </w:r>
      <w:r>
        <w:t xml:space="preserve">–3,  </w:t>
      </w:r>
      <w:r>
        <w:rPr>
          <w:b/>
          <w:bCs/>
        </w:rPr>
        <w:t>T 31</w:t>
      </w:r>
      <w:r>
        <w:t>–40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by economic associations  </w:t>
      </w:r>
      <w:r>
        <w:rPr>
          <w:b/>
          <w:bCs/>
        </w:rPr>
        <w:t>T 11</w:t>
      </w:r>
      <w:r>
        <w:t>–1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in </w:t>
      </w:r>
      <w:r>
        <w:t xml:space="preserve">national accounts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10</w:t>
      </w:r>
      <w:r>
        <w:t>–2, 3, 5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territorial structure  </w:t>
      </w:r>
      <w:r>
        <w:rPr>
          <w:b/>
          <w:bCs/>
        </w:rPr>
        <w:t>T 11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internal in total  </w:t>
      </w:r>
      <w:r>
        <w:rPr>
          <w:b/>
          <w:bCs/>
        </w:rPr>
        <w:t>T 20</w:t>
      </w:r>
      <w:r>
        <w:t xml:space="preserve">–1, 11 </w:t>
      </w:r>
    </w:p>
    <w:p w:rsidR="00000000" w:rsidRDefault="00501C49">
      <w:pPr>
        <w:pStyle w:val="register"/>
        <w:jc w:val="left"/>
      </w:pPr>
      <w:r>
        <w:tab/>
      </w:r>
      <w:r>
        <w:tab/>
        <w:t>retail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employed persons  </w:t>
      </w:r>
      <w:r>
        <w:rPr>
          <w:b/>
          <w:bCs/>
        </w:rPr>
        <w:t>T 20</w:t>
      </w:r>
      <w:r>
        <w:t>–9, 12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network of units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receipts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turnover  </w:t>
      </w:r>
      <w:r>
        <w:rPr>
          <w:b/>
          <w:bCs/>
        </w:rPr>
        <w:t>T 20</w:t>
      </w:r>
      <w:r>
        <w:t>–8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selling area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storage area  </w:t>
      </w:r>
      <w:r>
        <w:rPr>
          <w:b/>
          <w:bCs/>
        </w:rPr>
        <w:t xml:space="preserve">T </w:t>
      </w:r>
      <w:r>
        <w:rPr>
          <w:b/>
          <w:bCs/>
        </w:rPr>
        <w:t>20</w:t>
      </w:r>
      <w:r>
        <w:t>–12</w:t>
      </w:r>
    </w:p>
    <w:p w:rsidR="00000000" w:rsidRDefault="00501C49">
      <w:pPr>
        <w:pStyle w:val="register"/>
        <w:jc w:val="left"/>
      </w:pPr>
      <w:r>
        <w:tab/>
      </w:r>
      <w:r>
        <w:tab/>
      </w:r>
      <w:r>
        <w:tab/>
        <w:t xml:space="preserve">earnings  </w:t>
      </w:r>
      <w:r>
        <w:rPr>
          <w:b/>
          <w:bCs/>
        </w:rPr>
        <w:t>T 20</w:t>
      </w:r>
      <w:r>
        <w:t>–10</w:t>
      </w:r>
    </w:p>
    <w:p w:rsidR="00000000" w:rsidRDefault="00501C49">
      <w:pPr>
        <w:pStyle w:val="register"/>
        <w:jc w:val="left"/>
      </w:pPr>
      <w:r>
        <w:tab/>
        <w:t xml:space="preserve">wholesale 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employed persons  </w:t>
      </w:r>
      <w:r>
        <w:rPr>
          <w:b/>
          <w:bCs/>
        </w:rPr>
        <w:t>T 20</w:t>
      </w:r>
      <w:r>
        <w:t>–6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turnover  </w:t>
      </w:r>
      <w:r>
        <w:rPr>
          <w:b/>
          <w:bCs/>
        </w:rPr>
        <w:t>T 20</w:t>
      </w:r>
      <w:r>
        <w:t>–5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earning  </w:t>
      </w:r>
      <w:r>
        <w:rPr>
          <w:b/>
          <w:bCs/>
        </w:rPr>
        <w:t>T 20</w:t>
      </w:r>
      <w:r>
        <w:t>–7</w:t>
      </w:r>
    </w:p>
    <w:p w:rsidR="00000000" w:rsidRDefault="00501C49">
      <w:pPr>
        <w:pStyle w:val="register"/>
        <w:jc w:val="left"/>
      </w:pPr>
      <w:r>
        <w:t>Transport</w:t>
      </w:r>
    </w:p>
    <w:p w:rsidR="00000000" w:rsidRDefault="00501C49">
      <w:pPr>
        <w:pStyle w:val="register"/>
        <w:jc w:val="left"/>
      </w:pPr>
      <w:r>
        <w:tab/>
        <w:t xml:space="preserve">air  </w:t>
      </w:r>
      <w:r>
        <w:rPr>
          <w:b/>
          <w:bCs/>
        </w:rPr>
        <w:t>T 21</w:t>
      </w:r>
      <w:r>
        <w:t>–1, 12</w:t>
      </w:r>
    </w:p>
    <w:p w:rsidR="00000000" w:rsidRDefault="00501C49">
      <w:pPr>
        <w:pStyle w:val="register"/>
        <w:jc w:val="left"/>
        <w:rPr>
          <w:lang w:val="de-DE"/>
        </w:rPr>
      </w:pPr>
      <w:r>
        <w:tab/>
      </w:r>
      <w:r>
        <w:rPr>
          <w:lang w:val="de-DE"/>
        </w:rPr>
        <w:t xml:space="preserve">city  </w:t>
      </w:r>
      <w:r>
        <w:rPr>
          <w:b/>
          <w:bCs/>
          <w:lang w:val="de-DE"/>
        </w:rPr>
        <w:t>T 1</w:t>
      </w:r>
      <w:r>
        <w:rPr>
          <w:lang w:val="de-DE"/>
        </w:rPr>
        <w:t xml:space="preserve">, </w:t>
      </w:r>
      <w:r>
        <w:rPr>
          <w:b/>
          <w:bCs/>
          <w:lang w:val="de-DE"/>
        </w:rPr>
        <w:t>T 21</w:t>
      </w:r>
      <w:r>
        <w:rPr>
          <w:lang w:val="de-DE"/>
        </w:rPr>
        <w:t>–11</w:t>
      </w:r>
    </w:p>
    <w:p w:rsidR="00000000" w:rsidRDefault="00501C49">
      <w:pPr>
        <w:pStyle w:val="register"/>
        <w:jc w:val="left"/>
      </w:pPr>
      <w:r>
        <w:rPr>
          <w:lang w:val="de-DE"/>
        </w:rPr>
        <w:tab/>
      </w:r>
      <w:r>
        <w:t>consumer prices</w:t>
      </w:r>
    </w:p>
    <w:p w:rsidR="00000000" w:rsidRDefault="00501C49">
      <w:pPr>
        <w:pStyle w:val="register"/>
        <w:jc w:val="left"/>
      </w:pPr>
      <w:r>
        <w:lastRenderedPageBreak/>
        <w:tab/>
      </w:r>
      <w:r>
        <w:tab/>
        <w:t xml:space="preserve">average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index  </w:t>
      </w:r>
      <w:r>
        <w:rPr>
          <w:b/>
          <w:bCs/>
        </w:rPr>
        <w:t>T 12</w:t>
      </w:r>
      <w:r>
        <w:t>–10, 11</w:t>
      </w:r>
    </w:p>
    <w:p w:rsidR="00000000" w:rsidRDefault="00501C49">
      <w:pPr>
        <w:pStyle w:val="register"/>
        <w:jc w:val="left"/>
      </w:pPr>
      <w:r>
        <w:tab/>
        <w:t xml:space="preserve">employed persons  </w:t>
      </w:r>
      <w:r>
        <w:rPr>
          <w:b/>
          <w:bCs/>
        </w:rPr>
        <w:t>T 21</w:t>
      </w:r>
      <w:r>
        <w:t>–1, 4</w:t>
      </w:r>
    </w:p>
    <w:p w:rsidR="00000000" w:rsidRDefault="00501C49">
      <w:pPr>
        <w:pStyle w:val="register"/>
        <w:jc w:val="left"/>
      </w:pPr>
      <w:r>
        <w:tab/>
        <w:t>industrial legal pr</w:t>
      </w:r>
      <w:r>
        <w:t xml:space="preserve">otection  </w:t>
      </w:r>
      <w:r>
        <w:rPr>
          <w:b/>
          <w:bCs/>
        </w:rPr>
        <w:t>T 27</w:t>
      </w:r>
      <w:r>
        <w:t>–10 to 12</w:t>
      </w:r>
    </w:p>
    <w:p w:rsidR="00000000" w:rsidRDefault="00501C49">
      <w:pPr>
        <w:pStyle w:val="register"/>
        <w:jc w:val="left"/>
      </w:pPr>
      <w:r>
        <w:tab/>
        <w:t xml:space="preserve">living costs  </w:t>
      </w:r>
      <w:r>
        <w:rPr>
          <w:b/>
          <w:bCs/>
        </w:rPr>
        <w:t>T 12</w:t>
      </w:r>
      <w:r>
        <w:t>–12, 13</w:t>
      </w:r>
    </w:p>
    <w:p w:rsidR="00000000" w:rsidRDefault="00501C49">
      <w:pPr>
        <w:pStyle w:val="register"/>
        <w:jc w:val="left"/>
      </w:pPr>
      <w:r>
        <w:tab/>
        <w:t xml:space="preserve">money expenditures of households  </w:t>
      </w:r>
      <w:r>
        <w:rPr>
          <w:b/>
          <w:bCs/>
        </w:rPr>
        <w:t>T 5</w:t>
      </w:r>
      <w:r>
        <w:t>–3, 4</w:t>
      </w:r>
    </w:p>
    <w:p w:rsidR="00000000" w:rsidRDefault="00501C49">
      <w:pPr>
        <w:pStyle w:val="register"/>
        <w:jc w:val="left"/>
        <w:rPr>
          <w:lang w:val="de-DE"/>
        </w:rPr>
      </w:pPr>
      <w:r>
        <w:tab/>
      </w:r>
      <w:r>
        <w:rPr>
          <w:lang w:val="de-DE"/>
        </w:rPr>
        <w:t xml:space="preserve">network  </w:t>
      </w:r>
      <w:r>
        <w:rPr>
          <w:b/>
          <w:bCs/>
          <w:lang w:val="de-DE"/>
        </w:rPr>
        <w:t>T 21</w:t>
      </w:r>
      <w:r>
        <w:rPr>
          <w:lang w:val="de-DE"/>
        </w:rPr>
        <w:t>–2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pipeline  </w:t>
      </w:r>
      <w:r>
        <w:rPr>
          <w:b/>
          <w:bCs/>
          <w:lang w:val="de-DE"/>
        </w:rPr>
        <w:t>T 21</w:t>
      </w:r>
      <w:r>
        <w:rPr>
          <w:lang w:val="de-DE"/>
        </w:rPr>
        <w:t>–13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railways  </w:t>
      </w:r>
      <w:r>
        <w:rPr>
          <w:b/>
          <w:bCs/>
          <w:lang w:val="de-DE"/>
        </w:rPr>
        <w:t>T 1</w:t>
      </w:r>
      <w:r>
        <w:rPr>
          <w:lang w:val="de-DE"/>
        </w:rPr>
        <w:t xml:space="preserve">, </w:t>
      </w:r>
      <w:r>
        <w:rPr>
          <w:b/>
          <w:bCs/>
          <w:lang w:val="de-DE"/>
        </w:rPr>
        <w:t>T 19</w:t>
      </w:r>
      <w:r>
        <w:rPr>
          <w:lang w:val="de-DE"/>
        </w:rPr>
        <w:t xml:space="preserve">–7, </w:t>
      </w:r>
      <w:r>
        <w:rPr>
          <w:b/>
          <w:bCs/>
          <w:lang w:val="de-DE"/>
        </w:rPr>
        <w:t>T 21</w:t>
      </w:r>
      <w:r>
        <w:rPr>
          <w:lang w:val="de-DE"/>
        </w:rPr>
        <w:t xml:space="preserve">–1, 2, 4 to 6 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road  </w:t>
      </w:r>
      <w:r>
        <w:rPr>
          <w:b/>
          <w:bCs/>
          <w:lang w:val="de-DE"/>
        </w:rPr>
        <w:t>T 1</w:t>
      </w:r>
      <w:r>
        <w:rPr>
          <w:lang w:val="de-DE"/>
        </w:rPr>
        <w:t xml:space="preserve">, </w:t>
      </w:r>
      <w:r>
        <w:rPr>
          <w:b/>
          <w:bCs/>
          <w:lang w:val="de-DE"/>
        </w:rPr>
        <w:t>T 21</w:t>
      </w:r>
      <w:r>
        <w:rPr>
          <w:lang w:val="de-DE"/>
        </w:rPr>
        <w:t>–1, 2, 7, 8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waterway  </w:t>
      </w:r>
      <w:r>
        <w:rPr>
          <w:b/>
          <w:bCs/>
          <w:lang w:val="de-DE"/>
        </w:rPr>
        <w:t>T 1</w:t>
      </w:r>
      <w:r>
        <w:rPr>
          <w:lang w:val="de-DE"/>
        </w:rPr>
        <w:t xml:space="preserve">, </w:t>
      </w:r>
      <w:r>
        <w:rPr>
          <w:b/>
          <w:bCs/>
          <w:lang w:val="de-DE"/>
        </w:rPr>
        <w:t>T 21</w:t>
      </w:r>
      <w:r>
        <w:rPr>
          <w:lang w:val="de-DE"/>
        </w:rPr>
        <w:t>–1, 2, 9, 10</w:t>
      </w:r>
    </w:p>
    <w:p w:rsidR="00000000" w:rsidRDefault="00501C49">
      <w:pPr>
        <w:pStyle w:val="register"/>
        <w:jc w:val="left"/>
      </w:pPr>
      <w:r>
        <w:t>Transport equipment (</w:t>
      </w:r>
      <w:r>
        <w:t>see Means of transport)</w:t>
      </w:r>
    </w:p>
    <w:p w:rsidR="00000000" w:rsidRDefault="00501C49">
      <w:pPr>
        <w:pStyle w:val="register"/>
        <w:jc w:val="left"/>
      </w:pPr>
      <w:r>
        <w:t>Transported</w:t>
      </w:r>
    </w:p>
    <w:p w:rsidR="00000000" w:rsidRDefault="00501C49">
      <w:pPr>
        <w:pStyle w:val="register"/>
        <w:jc w:val="left"/>
      </w:pPr>
      <w:r>
        <w:tab/>
        <w:t xml:space="preserve">goods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21</w:t>
      </w:r>
      <w:r>
        <w:t>–5 to 10, 12, 13</w:t>
      </w:r>
    </w:p>
    <w:p w:rsidR="00000000" w:rsidRDefault="00501C49">
      <w:pPr>
        <w:pStyle w:val="register"/>
        <w:jc w:val="left"/>
      </w:pPr>
      <w:r>
        <w:tab/>
        <w:t xml:space="preserve">persons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21</w:t>
      </w:r>
      <w:r>
        <w:t>–5, 7, 9, 11, 12</w:t>
      </w:r>
    </w:p>
    <w:p w:rsidR="00000000" w:rsidRDefault="00501C49">
      <w:pPr>
        <w:pStyle w:val="register"/>
        <w:jc w:val="left"/>
      </w:pPr>
      <w:r>
        <w:t>Tranzit</w:t>
      </w:r>
    </w:p>
    <w:p w:rsidR="00000000" w:rsidRDefault="00501C49">
      <w:pPr>
        <w:pStyle w:val="register"/>
        <w:jc w:val="left"/>
      </w:pPr>
      <w:r>
        <w:tab/>
        <w:t xml:space="preserve">waterway transport  </w:t>
      </w:r>
      <w:r>
        <w:rPr>
          <w:b/>
          <w:bCs/>
        </w:rPr>
        <w:t>T 21</w:t>
      </w:r>
      <w:r>
        <w:t>–9, 10</w:t>
      </w:r>
    </w:p>
    <w:p w:rsidR="00000000" w:rsidRDefault="00501C49">
      <w:pPr>
        <w:pStyle w:val="register"/>
        <w:jc w:val="left"/>
      </w:pPr>
      <w:r>
        <w:t>Turnover</w:t>
      </w:r>
    </w:p>
    <w:p w:rsidR="00000000" w:rsidRDefault="00501C49">
      <w:pPr>
        <w:pStyle w:val="register"/>
        <w:jc w:val="left"/>
      </w:pPr>
      <w:r>
        <w:tab/>
        <w:t xml:space="preserve">construction  </w:t>
      </w:r>
      <w:r>
        <w:rPr>
          <w:b/>
          <w:bCs/>
        </w:rPr>
        <w:t>T 19</w:t>
      </w:r>
      <w:r>
        <w:t>–1, 5</w:t>
      </w:r>
    </w:p>
    <w:p w:rsidR="00000000" w:rsidRDefault="00501C49">
      <w:pPr>
        <w:pStyle w:val="register"/>
        <w:jc w:val="left"/>
      </w:pPr>
      <w:r>
        <w:tab/>
        <w:t xml:space="preserve">gross agriculture production 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industry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17</w:t>
      </w:r>
      <w:r>
        <w:t>–1, 2, 7, 8, 13, 1</w:t>
      </w:r>
      <w:r>
        <w:t>4</w:t>
      </w:r>
    </w:p>
    <w:p w:rsidR="00000000" w:rsidRDefault="00501C49">
      <w:pPr>
        <w:pStyle w:val="register"/>
        <w:jc w:val="left"/>
      </w:pPr>
      <w:r>
        <w:tab/>
        <w:t xml:space="preserve">market services  </w:t>
      </w:r>
      <w:r>
        <w:rPr>
          <w:b/>
          <w:bCs/>
        </w:rPr>
        <w:t>T 23</w:t>
      </w:r>
      <w:r>
        <w:t>–1, 2, 5</w:t>
      </w:r>
    </w:p>
    <w:p w:rsidR="00000000" w:rsidRDefault="00501C49">
      <w:pPr>
        <w:pStyle w:val="register"/>
        <w:jc w:val="left"/>
      </w:pPr>
      <w:r>
        <w:tab/>
        <w:t xml:space="preserve">trade  </w:t>
      </w:r>
      <w:r>
        <w:rPr>
          <w:b/>
          <w:bCs/>
        </w:rPr>
        <w:t>T 20</w:t>
      </w:r>
      <w:r>
        <w:t>–2, 5, 8, 11</w:t>
      </w:r>
    </w:p>
    <w:p w:rsidR="00000000" w:rsidRDefault="00501C49">
      <w:pPr>
        <w:pStyle w:val="register"/>
        <w:jc w:val="left"/>
      </w:pPr>
      <w:r>
        <w:tab/>
        <w:t xml:space="preserve">transport  </w:t>
      </w:r>
      <w:r>
        <w:rPr>
          <w:b/>
          <w:bCs/>
        </w:rPr>
        <w:t>T 21</w:t>
      </w:r>
      <w:r>
        <w:t>–1</w:t>
      </w:r>
    </w:p>
    <w:p w:rsidR="00000000" w:rsidRDefault="00501C49">
      <w:pPr>
        <w:pStyle w:val="ABCD"/>
      </w:pPr>
      <w:r>
        <w:t>U</w:t>
      </w:r>
    </w:p>
    <w:p w:rsidR="00000000" w:rsidRDefault="00501C49">
      <w:pPr>
        <w:pStyle w:val="register"/>
        <w:jc w:val="left"/>
      </w:pPr>
      <w:r>
        <w:t>Unemployment (job applicants)</w:t>
      </w:r>
    </w:p>
    <w:p w:rsidR="00000000" w:rsidRDefault="00501C49">
      <w:pPr>
        <w:pStyle w:val="register"/>
        <w:jc w:val="left"/>
      </w:pPr>
      <w:r>
        <w:tab/>
        <w:t xml:space="preserve">benefits  </w:t>
      </w:r>
      <w:r>
        <w:rPr>
          <w:b/>
          <w:bCs/>
        </w:rPr>
        <w:t>T 8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by survey  </w:t>
      </w:r>
      <w:r>
        <w:rPr>
          <w:b/>
          <w:bCs/>
        </w:rPr>
        <w:t>T 4</w:t>
      </w:r>
      <w:r>
        <w:t xml:space="preserve">–15 </w:t>
      </w:r>
    </w:p>
    <w:p w:rsidR="00000000" w:rsidRDefault="00501C49">
      <w:pPr>
        <w:pStyle w:val="register"/>
        <w:jc w:val="left"/>
      </w:pPr>
      <w:r>
        <w:tab/>
        <w:t xml:space="preserve">by countries  </w:t>
      </w:r>
      <w:r>
        <w:rPr>
          <w:b/>
          <w:bCs/>
        </w:rPr>
        <w:t>T 31</w:t>
      </w:r>
      <w:r>
        <w:t>–15, 16</w:t>
      </w:r>
    </w:p>
    <w:p w:rsidR="00000000" w:rsidRDefault="00501C49">
      <w:pPr>
        <w:pStyle w:val="register"/>
        <w:jc w:val="left"/>
      </w:pPr>
      <w:r>
        <w:tab/>
        <w:t xml:space="preserve">insured  </w:t>
      </w:r>
      <w:r>
        <w:rPr>
          <w:b/>
          <w:bCs/>
        </w:rPr>
        <w:t>T 7</w:t>
      </w:r>
      <w:r>
        <w:t xml:space="preserve">–13, </w:t>
      </w:r>
      <w:r>
        <w:rPr>
          <w:b/>
          <w:bCs/>
        </w:rPr>
        <w:t>T 8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registered  </w:t>
      </w:r>
      <w:r>
        <w:rPr>
          <w:b/>
          <w:bCs/>
        </w:rPr>
        <w:t>T 4</w:t>
      </w:r>
      <w:r>
        <w:t xml:space="preserve">–14, </w:t>
      </w:r>
      <w:r>
        <w:rPr>
          <w:b/>
          <w:bCs/>
        </w:rPr>
        <w:t>T 30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risk-of-poverty rate  </w:t>
      </w:r>
      <w:r>
        <w:rPr>
          <w:b/>
          <w:bCs/>
        </w:rPr>
        <w:t>T 5</w:t>
      </w:r>
      <w:r>
        <w:t xml:space="preserve">–5, </w:t>
      </w:r>
      <w:r>
        <w:rPr>
          <w:b/>
          <w:bCs/>
        </w:rPr>
        <w:t>T</w:t>
      </w:r>
      <w:r>
        <w:rPr>
          <w:b/>
          <w:bCs/>
        </w:rPr>
        <w:t xml:space="preserve"> 30</w:t>
      </w:r>
      <w:r>
        <w:t>–5</w:t>
      </w:r>
    </w:p>
    <w:p w:rsidR="00000000" w:rsidRDefault="00501C49">
      <w:pPr>
        <w:pStyle w:val="register"/>
        <w:jc w:val="left"/>
      </w:pPr>
      <w:r>
        <w:t xml:space="preserve">Universities  </w:t>
      </w:r>
      <w:r>
        <w:rPr>
          <w:b/>
          <w:bCs/>
        </w:rPr>
        <w:t>T 6</w:t>
      </w:r>
      <w:r>
        <w:t>–6 to 9</w:t>
      </w:r>
    </w:p>
    <w:p w:rsidR="00000000" w:rsidRDefault="00501C49">
      <w:pPr>
        <w:pStyle w:val="register"/>
        <w:jc w:val="left"/>
      </w:pPr>
      <w:r>
        <w:tab/>
        <w:t xml:space="preserve">third-age-universities  </w:t>
      </w:r>
      <w:r>
        <w:rPr>
          <w:b/>
          <w:bCs/>
        </w:rPr>
        <w:t>T 6</w:t>
      </w:r>
      <w:r>
        <w:t>–10</w:t>
      </w:r>
    </w:p>
    <w:p w:rsidR="00000000" w:rsidRDefault="00501C49">
      <w:pPr>
        <w:pStyle w:val="ABCD"/>
      </w:pPr>
      <w:r>
        <w:t>V</w:t>
      </w:r>
    </w:p>
    <w:p w:rsidR="00000000" w:rsidRDefault="00501C49">
      <w:pPr>
        <w:pStyle w:val="register"/>
        <w:jc w:val="left"/>
      </w:pPr>
      <w:r>
        <w:t xml:space="preserve">Vacancies  </w:t>
      </w:r>
      <w:r>
        <w:rPr>
          <w:b/>
          <w:bCs/>
        </w:rPr>
        <w:t>T 4</w:t>
      </w:r>
      <w:r>
        <w:t>–16</w:t>
      </w:r>
    </w:p>
    <w:p w:rsidR="00000000" w:rsidRDefault="00501C49">
      <w:pPr>
        <w:pStyle w:val="register"/>
        <w:jc w:val="left"/>
      </w:pPr>
      <w:r>
        <w:t>Vegetable</w:t>
      </w:r>
    </w:p>
    <w:p w:rsidR="00000000" w:rsidRDefault="00501C49">
      <w:pPr>
        <w:pStyle w:val="register"/>
        <w:jc w:val="left"/>
      </w:pPr>
      <w:r>
        <w:tab/>
        <w:t xml:space="preserve">area, production, per 1 ha  </w:t>
      </w:r>
      <w:r>
        <w:rPr>
          <w:b/>
          <w:bCs/>
        </w:rPr>
        <w:t>T 15</w:t>
      </w:r>
      <w:r>
        <w:t>–3 to 4, 6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1</w:t>
      </w:r>
      <w:r>
        <w:t xml:space="preserve">, 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economic account  </w:t>
      </w:r>
      <w:r>
        <w:rPr>
          <w:b/>
          <w:bCs/>
        </w:rPr>
        <w:t>T 15</w:t>
      </w:r>
      <w:r>
        <w:t>–20</w:t>
      </w:r>
    </w:p>
    <w:p w:rsidR="00000000" w:rsidRDefault="00501C49">
      <w:pPr>
        <w:pStyle w:val="register"/>
        <w:jc w:val="left"/>
      </w:pPr>
      <w:r>
        <w:tab/>
        <w:t xml:space="preserve">gross agricultural production 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imports, </w:t>
      </w:r>
      <w:r>
        <w:t xml:space="preserve">exports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</w:pPr>
      <w:r>
        <w:tab/>
        <w:t xml:space="preserve">units – retail network  </w:t>
      </w:r>
      <w:r>
        <w:rPr>
          <w:b/>
          <w:bCs/>
        </w:rPr>
        <w:t>T 20</w:t>
      </w:r>
      <w:r>
        <w:t>–12</w:t>
      </w:r>
    </w:p>
    <w:p w:rsidR="00000000" w:rsidRDefault="00501C49">
      <w:pPr>
        <w:pStyle w:val="register"/>
        <w:jc w:val="left"/>
      </w:pPr>
      <w:r>
        <w:lastRenderedPageBreak/>
        <w:t xml:space="preserve">Vineyard  </w:t>
      </w:r>
      <w:r>
        <w:rPr>
          <w:b/>
          <w:bCs/>
        </w:rPr>
        <w:t>T 15</w:t>
      </w:r>
      <w:r>
        <w:t>–9</w:t>
      </w:r>
    </w:p>
    <w:p w:rsidR="00000000" w:rsidRDefault="00501C49">
      <w:pPr>
        <w:pStyle w:val="register"/>
        <w:jc w:val="left"/>
      </w:pPr>
      <w:r>
        <w:t>Visitors</w:t>
      </w:r>
    </w:p>
    <w:p w:rsidR="00000000" w:rsidRDefault="00501C49">
      <w:pPr>
        <w:pStyle w:val="register"/>
        <w:jc w:val="left"/>
      </w:pPr>
      <w:r>
        <w:tab/>
        <w:t xml:space="preserve">cultural institutions </w:t>
      </w:r>
      <w:r>
        <w:rPr>
          <w:b/>
          <w:bCs/>
        </w:rPr>
        <w:t xml:space="preserve"> T 1</w:t>
      </w:r>
      <w:r>
        <w:t xml:space="preserve">, </w:t>
      </w:r>
      <w:r>
        <w:rPr>
          <w:b/>
          <w:bCs/>
        </w:rPr>
        <w:t>T 9</w:t>
      </w:r>
      <w:r>
        <w:t>–1, 3, 4, 11</w:t>
      </w:r>
    </w:p>
    <w:p w:rsidR="00000000" w:rsidRDefault="00501C49">
      <w:pPr>
        <w:pStyle w:val="register"/>
        <w:jc w:val="left"/>
      </w:pPr>
      <w:r>
        <w:tab/>
        <w:t xml:space="preserve">botanical garden  </w:t>
      </w:r>
      <w:r>
        <w:rPr>
          <w:b/>
          <w:bCs/>
        </w:rPr>
        <w:t>T 9</w:t>
      </w:r>
      <w:r>
        <w:t>–12</w:t>
      </w:r>
    </w:p>
    <w:p w:rsidR="00000000" w:rsidRDefault="00501C49">
      <w:pPr>
        <w:pStyle w:val="register"/>
        <w:jc w:val="left"/>
      </w:pPr>
      <w:r>
        <w:tab/>
        <w:t xml:space="preserve">caves  </w:t>
      </w:r>
      <w:r>
        <w:rPr>
          <w:b/>
          <w:bCs/>
        </w:rPr>
        <w:t>T 9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tourism  </w:t>
      </w:r>
      <w:r>
        <w:rPr>
          <w:b/>
          <w:bCs/>
        </w:rPr>
        <w:t>T 1, T 24</w:t>
      </w:r>
      <w:r>
        <w:t>–1 to 5</w:t>
      </w:r>
    </w:p>
    <w:p w:rsidR="00000000" w:rsidRDefault="00501C49">
      <w:pPr>
        <w:pStyle w:val="ABCD"/>
      </w:pPr>
      <w:r>
        <w:t>W</w:t>
      </w:r>
    </w:p>
    <w:p w:rsidR="00000000" w:rsidRDefault="00501C49">
      <w:pPr>
        <w:pStyle w:val="register"/>
        <w:jc w:val="left"/>
      </w:pPr>
      <w:r>
        <w:t xml:space="preserve">Waste  </w:t>
      </w:r>
      <w:r>
        <w:rPr>
          <w:b/>
          <w:bCs/>
        </w:rPr>
        <w:t>T 26</w:t>
      </w:r>
      <w:r>
        <w:t>–11 to 13</w:t>
      </w:r>
    </w:p>
    <w:p w:rsidR="00000000" w:rsidRDefault="00501C49">
      <w:pPr>
        <w:pStyle w:val="register"/>
        <w:jc w:val="left"/>
      </w:pPr>
      <w:r>
        <w:t xml:space="preserve">Waste water </w:t>
      </w:r>
    </w:p>
    <w:p w:rsidR="00000000" w:rsidRDefault="00501C49">
      <w:pPr>
        <w:pStyle w:val="register"/>
        <w:jc w:val="left"/>
      </w:pPr>
      <w:r>
        <w:tab/>
        <w:t xml:space="preserve">discharged </w:t>
      </w:r>
      <w:r>
        <w:rPr>
          <w:b/>
          <w:bCs/>
        </w:rPr>
        <w:t>T 26</w:t>
      </w:r>
      <w:r>
        <w:t>–22 to 24</w:t>
      </w:r>
    </w:p>
    <w:p w:rsidR="00000000" w:rsidRDefault="00501C49">
      <w:pPr>
        <w:pStyle w:val="register"/>
        <w:jc w:val="left"/>
      </w:pPr>
      <w:r>
        <w:tab/>
        <w:t>ge</w:t>
      </w:r>
      <w:r>
        <w:t xml:space="preserve">neration </w:t>
      </w:r>
      <w:r>
        <w:rPr>
          <w:b/>
          <w:bCs/>
        </w:rPr>
        <w:t>T 26</w:t>
      </w:r>
      <w:r>
        <w:t>–25</w:t>
      </w:r>
    </w:p>
    <w:p w:rsidR="00000000" w:rsidRDefault="00501C49">
      <w:pPr>
        <w:pStyle w:val="register"/>
        <w:jc w:val="left"/>
      </w:pPr>
      <w:r>
        <w:tab/>
        <w:t xml:space="preserve">treatment plant </w:t>
      </w:r>
      <w:r>
        <w:rPr>
          <w:b/>
          <w:bCs/>
        </w:rPr>
        <w:t>T 26</w:t>
      </w:r>
      <w:r>
        <w:t>–23</w:t>
      </w:r>
    </w:p>
    <w:p w:rsidR="00000000" w:rsidRDefault="00501C49">
      <w:pPr>
        <w:pStyle w:val="register"/>
        <w:jc w:val="left"/>
      </w:pPr>
      <w:r>
        <w:t xml:space="preserve">Water courses  </w:t>
      </w:r>
      <w:r>
        <w:rPr>
          <w:b/>
          <w:bCs/>
        </w:rPr>
        <w:t>T 26</w:t>
      </w:r>
      <w:r>
        <w:t>–22</w:t>
      </w:r>
    </w:p>
    <w:p w:rsidR="00000000" w:rsidRDefault="00501C49">
      <w:pPr>
        <w:pStyle w:val="register"/>
        <w:jc w:val="left"/>
      </w:pPr>
      <w:r>
        <w:tab/>
        <w:t xml:space="preserve">length, flow  </w:t>
      </w:r>
      <w:r>
        <w:rPr>
          <w:b/>
          <w:bCs/>
        </w:rPr>
        <w:t>T 2</w:t>
      </w:r>
      <w:r>
        <w:t xml:space="preserve">–2, 6, 7 </w:t>
      </w:r>
    </w:p>
    <w:p w:rsidR="00000000" w:rsidRDefault="00501C49">
      <w:pPr>
        <w:pStyle w:val="register"/>
        <w:jc w:val="left"/>
      </w:pPr>
      <w:r>
        <w:t xml:space="preserve">Water </w:t>
      </w:r>
    </w:p>
    <w:p w:rsidR="00000000" w:rsidRDefault="00501C49">
      <w:pPr>
        <w:pStyle w:val="register"/>
        <w:jc w:val="left"/>
      </w:pPr>
      <w:r>
        <w:tab/>
        <w:t xml:space="preserve">prices </w:t>
      </w:r>
    </w:p>
    <w:p w:rsidR="00000000" w:rsidRDefault="00501C49">
      <w:pPr>
        <w:pStyle w:val="register"/>
        <w:jc w:val="left"/>
      </w:pPr>
      <w:r>
        <w:tab/>
      </w:r>
      <w:r>
        <w:tab/>
        <w:t>index of collected and purified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  water  </w:t>
      </w:r>
      <w:r>
        <w:rPr>
          <w:b/>
          <w:bCs/>
        </w:rPr>
        <w:t>T 12</w:t>
      </w:r>
      <w:r>
        <w:t>–1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production 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ab/>
        <w:t xml:space="preserve">quality  </w:t>
      </w:r>
      <w:r>
        <w:rPr>
          <w:b/>
          <w:bCs/>
        </w:rPr>
        <w:t>T 26</w:t>
      </w:r>
      <w:r>
        <w:t>–26,</w:t>
      </w:r>
      <w:r>
        <w:rPr>
          <w:b/>
          <w:bCs/>
        </w:rPr>
        <w:t xml:space="preserve"> </w:t>
      </w:r>
      <w:r>
        <w:t>27</w:t>
      </w:r>
    </w:p>
    <w:p w:rsidR="00000000" w:rsidRDefault="00501C49">
      <w:pPr>
        <w:pStyle w:val="register"/>
        <w:jc w:val="left"/>
      </w:pPr>
      <w:r>
        <w:t xml:space="preserve">Water supply system  </w:t>
      </w:r>
      <w:r>
        <w:rPr>
          <w:b/>
          <w:bCs/>
        </w:rPr>
        <w:t>T 26</w:t>
      </w:r>
      <w:r>
        <w:t>–23</w:t>
      </w:r>
    </w:p>
    <w:p w:rsidR="00000000" w:rsidRDefault="00501C49">
      <w:pPr>
        <w:pStyle w:val="register"/>
        <w:jc w:val="left"/>
      </w:pPr>
      <w:r>
        <w:t xml:space="preserve">Waterworks  </w:t>
      </w:r>
      <w:r>
        <w:rPr>
          <w:b/>
          <w:bCs/>
        </w:rPr>
        <w:t>T 26</w:t>
      </w:r>
      <w:r>
        <w:t>–22</w:t>
      </w:r>
    </w:p>
    <w:p w:rsidR="00000000" w:rsidRDefault="00501C49">
      <w:pPr>
        <w:pStyle w:val="register"/>
        <w:jc w:val="left"/>
      </w:pPr>
      <w:r>
        <w:t>Wheat</w:t>
      </w:r>
    </w:p>
    <w:p w:rsidR="00000000" w:rsidRDefault="00501C49">
      <w:pPr>
        <w:pStyle w:val="register"/>
        <w:jc w:val="left"/>
      </w:pPr>
      <w:r>
        <w:tab/>
        <w:t xml:space="preserve">area, production, per 1 ha  </w:t>
      </w:r>
      <w:r>
        <w:rPr>
          <w:b/>
          <w:bCs/>
        </w:rPr>
        <w:t>T 15</w:t>
      </w:r>
      <w:r>
        <w:t>–3 to 5</w:t>
      </w:r>
    </w:p>
    <w:p w:rsidR="00000000" w:rsidRDefault="00501C49">
      <w:pPr>
        <w:pStyle w:val="register"/>
        <w:jc w:val="left"/>
      </w:pPr>
      <w:r>
        <w:tab/>
        <w:t xml:space="preserve">average prices  </w:t>
      </w:r>
      <w:r>
        <w:rPr>
          <w:b/>
          <w:bCs/>
        </w:rPr>
        <w:t>T 12</w:t>
      </w:r>
      <w:r>
        <w:t>–8</w:t>
      </w:r>
    </w:p>
    <w:p w:rsidR="00000000" w:rsidRDefault="00501C49">
      <w:pPr>
        <w:pStyle w:val="register"/>
        <w:jc w:val="left"/>
      </w:pPr>
      <w:r>
        <w:tab/>
        <w:t xml:space="preserve">gross agricultural production  </w:t>
      </w:r>
      <w:r>
        <w:rPr>
          <w:b/>
          <w:bCs/>
        </w:rPr>
        <w:t>T 15</w:t>
      </w:r>
      <w:r>
        <w:t>–2</w:t>
      </w:r>
    </w:p>
    <w:p w:rsidR="00000000" w:rsidRDefault="00501C49">
      <w:pPr>
        <w:pStyle w:val="register"/>
        <w:jc w:val="left"/>
      </w:pPr>
      <w:r>
        <w:t>Wine</w:t>
      </w:r>
    </w:p>
    <w:p w:rsidR="00000000" w:rsidRDefault="00501C49">
      <w:pPr>
        <w:pStyle w:val="register"/>
        <w:jc w:val="left"/>
      </w:pPr>
      <w:r>
        <w:tab/>
        <w:t xml:space="preserve">average consumer prices  </w:t>
      </w:r>
      <w:r>
        <w:rPr>
          <w:b/>
          <w:bCs/>
        </w:rPr>
        <w:t>T 12</w:t>
      </w:r>
      <w:r>
        <w:t>–14</w:t>
      </w:r>
    </w:p>
    <w:p w:rsidR="00000000" w:rsidRDefault="00501C49">
      <w:pPr>
        <w:pStyle w:val="register"/>
        <w:jc w:val="left"/>
      </w:pPr>
      <w:r>
        <w:tab/>
        <w:t xml:space="preserve">consumption per capita  </w:t>
      </w:r>
      <w:r>
        <w:rPr>
          <w:b/>
          <w:bCs/>
        </w:rPr>
        <w:t>T 5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production  </w:t>
      </w:r>
      <w:r>
        <w:rPr>
          <w:b/>
          <w:bCs/>
        </w:rPr>
        <w:t>T 17</w:t>
      </w:r>
      <w:r>
        <w:t>–15</w:t>
      </w:r>
    </w:p>
    <w:p w:rsidR="00000000" w:rsidRDefault="00501C49">
      <w:pPr>
        <w:pStyle w:val="register"/>
        <w:jc w:val="left"/>
      </w:pPr>
      <w:r>
        <w:t>Women</w:t>
      </w:r>
    </w:p>
    <w:p w:rsidR="00000000" w:rsidRDefault="00501C49">
      <w:pPr>
        <w:pStyle w:val="register"/>
        <w:jc w:val="left"/>
      </w:pPr>
      <w:r>
        <w:tab/>
        <w:t xml:space="preserve">as of Dec. 31  </w:t>
      </w:r>
      <w:r>
        <w:rPr>
          <w:b/>
          <w:bCs/>
        </w:rPr>
        <w:t>T 3</w:t>
      </w:r>
      <w:r>
        <w:t>–3</w:t>
      </w:r>
    </w:p>
    <w:p w:rsidR="00000000" w:rsidRDefault="00501C49">
      <w:pPr>
        <w:pStyle w:val="register"/>
        <w:jc w:val="left"/>
      </w:pPr>
      <w:r>
        <w:tab/>
        <w:t xml:space="preserve">by age  </w:t>
      </w:r>
      <w:r>
        <w:rPr>
          <w:b/>
          <w:bCs/>
        </w:rPr>
        <w:t>T 3</w:t>
      </w:r>
      <w:r>
        <w:t>–2, 3</w:t>
      </w:r>
    </w:p>
    <w:p w:rsidR="00000000" w:rsidRDefault="00501C49">
      <w:pPr>
        <w:pStyle w:val="register"/>
        <w:jc w:val="left"/>
      </w:pPr>
      <w:r>
        <w:tab/>
        <w:t>by marit</w:t>
      </w:r>
      <w:r>
        <w:t xml:space="preserve">al status  </w:t>
      </w:r>
      <w:r>
        <w:rPr>
          <w:b/>
          <w:bCs/>
        </w:rPr>
        <w:t>T 3</w:t>
      </w:r>
      <w:r>
        <w:t>–5</w:t>
      </w:r>
    </w:p>
    <w:p w:rsidR="00000000" w:rsidRDefault="00501C49">
      <w:pPr>
        <w:pStyle w:val="register"/>
        <w:jc w:val="left"/>
      </w:pPr>
      <w:r>
        <w:tab/>
        <w:t xml:space="preserve">by health status  </w:t>
      </w:r>
      <w:r>
        <w:rPr>
          <w:b/>
          <w:bCs/>
        </w:rPr>
        <w:t>T 30</w:t>
      </w:r>
      <w:r>
        <w:t>–6</w:t>
      </w:r>
    </w:p>
    <w:p w:rsidR="00000000" w:rsidRDefault="00501C49">
      <w:pPr>
        <w:pStyle w:val="register"/>
        <w:jc w:val="left"/>
      </w:pPr>
      <w:r>
        <w:tab/>
        <w:t xml:space="preserve">criminal offenders  </w:t>
      </w:r>
      <w:r>
        <w:rPr>
          <w:b/>
          <w:bCs/>
        </w:rPr>
        <w:t>T 30</w:t>
      </w:r>
      <w:r>
        <w:t>–9</w:t>
      </w:r>
    </w:p>
    <w:p w:rsidR="00000000" w:rsidRDefault="00501C49">
      <w:pPr>
        <w:pStyle w:val="register"/>
        <w:jc w:val="left"/>
      </w:pPr>
      <w:r>
        <w:tab/>
        <w:t xml:space="preserve">deaths  </w:t>
      </w:r>
      <w:r>
        <w:rPr>
          <w:b/>
          <w:bCs/>
        </w:rPr>
        <w:t>T 3</w:t>
      </w:r>
      <w:r>
        <w:t xml:space="preserve">–20, 22, </w:t>
      </w:r>
      <w:r>
        <w:rPr>
          <w:b/>
          <w:bCs/>
        </w:rPr>
        <w:t>T 30</w:t>
      </w:r>
      <w:r>
        <w:t>–6</w:t>
      </w:r>
    </w:p>
    <w:p w:rsidR="00000000" w:rsidRDefault="00501C49">
      <w:pPr>
        <w:pStyle w:val="register"/>
        <w:jc w:val="left"/>
      </w:pPr>
      <w:r>
        <w:tab/>
        <w:t xml:space="preserve">divorces  </w:t>
      </w:r>
      <w:r>
        <w:rPr>
          <w:b/>
          <w:bCs/>
        </w:rPr>
        <w:t>T 3</w:t>
      </w:r>
      <w:r>
        <w:t>–10 to 12</w:t>
      </w:r>
    </w:p>
    <w:p w:rsidR="00000000" w:rsidRDefault="00501C49">
      <w:pPr>
        <w:pStyle w:val="register"/>
        <w:jc w:val="left"/>
      </w:pPr>
      <w:r>
        <w:tab/>
        <w:t xml:space="preserve">drug addiction  </w:t>
      </w:r>
      <w:r>
        <w:rPr>
          <w:b/>
          <w:bCs/>
        </w:rPr>
        <w:t>T 30</w:t>
      </w:r>
      <w:r>
        <w:t>–7</w:t>
      </w:r>
    </w:p>
    <w:p w:rsidR="00000000" w:rsidRDefault="00501C49">
      <w:pPr>
        <w:pStyle w:val="register"/>
        <w:jc w:val="left"/>
      </w:pPr>
      <w:r>
        <w:tab/>
        <w:t xml:space="preserve">earnings by occupations  </w:t>
      </w:r>
      <w:r>
        <w:rPr>
          <w:b/>
          <w:bCs/>
        </w:rPr>
        <w:t>T 30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economic activity  </w:t>
      </w:r>
      <w:r>
        <w:rPr>
          <w:b/>
          <w:bCs/>
        </w:rPr>
        <w:t>T 4</w:t>
      </w:r>
      <w:r>
        <w:t>–1</w:t>
      </w:r>
    </w:p>
    <w:p w:rsidR="00000000" w:rsidRDefault="00501C49">
      <w:pPr>
        <w:pStyle w:val="register"/>
        <w:jc w:val="left"/>
      </w:pPr>
      <w:r>
        <w:tab/>
        <w:t xml:space="preserve">elections  </w:t>
      </w:r>
      <w:r>
        <w:rPr>
          <w:b/>
          <w:bCs/>
        </w:rPr>
        <w:t>T 30</w:t>
      </w:r>
      <w:r>
        <w:t>–11</w:t>
      </w:r>
    </w:p>
    <w:p w:rsidR="00000000" w:rsidRDefault="00501C49">
      <w:pPr>
        <w:pStyle w:val="register"/>
        <w:jc w:val="left"/>
      </w:pPr>
      <w:r>
        <w:tab/>
        <w:t xml:space="preserve">employed  </w:t>
      </w:r>
      <w:r>
        <w:rPr>
          <w:b/>
          <w:bCs/>
        </w:rPr>
        <w:t>T 4</w:t>
      </w:r>
      <w:r>
        <w:t>–2 to 6</w:t>
      </w:r>
    </w:p>
    <w:p w:rsidR="00000000" w:rsidRDefault="00501C49">
      <w:pPr>
        <w:pStyle w:val="register"/>
        <w:jc w:val="left"/>
      </w:pPr>
      <w:r>
        <w:tab/>
        <w:t>fertili</w:t>
      </w:r>
      <w:r>
        <w:t xml:space="preserve">ty  </w:t>
      </w:r>
      <w:r>
        <w:rPr>
          <w:b/>
          <w:bCs/>
        </w:rPr>
        <w:t>T 3</w:t>
      </w:r>
      <w:r>
        <w:t>–16</w:t>
      </w:r>
    </w:p>
    <w:p w:rsidR="00000000" w:rsidRDefault="00501C49">
      <w:pPr>
        <w:pStyle w:val="register"/>
        <w:jc w:val="left"/>
      </w:pPr>
      <w:r>
        <w:tab/>
        <w:t xml:space="preserve">job applicants  </w:t>
      </w:r>
      <w:r>
        <w:rPr>
          <w:b/>
          <w:bCs/>
        </w:rPr>
        <w:t>T 30</w:t>
      </w:r>
      <w:r>
        <w:t>–2</w:t>
      </w:r>
    </w:p>
    <w:p w:rsidR="00000000" w:rsidRDefault="00501C49">
      <w:pPr>
        <w:pStyle w:val="register"/>
        <w:jc w:val="left"/>
      </w:pPr>
      <w:r>
        <w:tab/>
        <w:t xml:space="preserve">life expectancy  </w:t>
      </w:r>
      <w:r>
        <w:rPr>
          <w:b/>
          <w:bCs/>
        </w:rPr>
        <w:t>T 1</w:t>
      </w:r>
      <w:r>
        <w:t xml:space="preserve">, </w:t>
      </w:r>
      <w:r>
        <w:rPr>
          <w:b/>
          <w:bCs/>
        </w:rPr>
        <w:t>T 3</w:t>
      </w:r>
      <w:r>
        <w:t xml:space="preserve">–23, </w:t>
      </w:r>
      <w:r>
        <w:rPr>
          <w:b/>
          <w:bCs/>
        </w:rPr>
        <w:t>T 31</w:t>
      </w:r>
      <w:r>
        <w:t>–10</w:t>
      </w:r>
    </w:p>
    <w:p w:rsidR="00000000" w:rsidRDefault="00501C49">
      <w:pPr>
        <w:pStyle w:val="register"/>
        <w:jc w:val="left"/>
      </w:pPr>
      <w:r>
        <w:lastRenderedPageBreak/>
        <w:tab/>
        <w:t xml:space="preserve">marriages  </w:t>
      </w:r>
      <w:r>
        <w:rPr>
          <w:b/>
          <w:bCs/>
        </w:rPr>
        <w:t>T 3</w:t>
      </w:r>
      <w:r>
        <w:t>–7 to 9</w:t>
      </w:r>
    </w:p>
    <w:p w:rsidR="00000000" w:rsidRDefault="00501C49">
      <w:pPr>
        <w:pStyle w:val="register"/>
        <w:jc w:val="left"/>
      </w:pPr>
      <w:r>
        <w:tab/>
        <w:t xml:space="preserve">mid-year population  </w:t>
      </w:r>
      <w:r>
        <w:rPr>
          <w:b/>
          <w:bCs/>
        </w:rPr>
        <w:t>T 3</w:t>
      </w:r>
      <w:r>
        <w:t>–1, 2</w:t>
      </w:r>
    </w:p>
    <w:p w:rsidR="00000000" w:rsidRDefault="00501C49">
      <w:pPr>
        <w:pStyle w:val="register"/>
        <w:jc w:val="left"/>
      </w:pPr>
      <w:r>
        <w:tab/>
        <w:t>migration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internal  </w:t>
      </w:r>
      <w:r>
        <w:rPr>
          <w:b/>
          <w:bCs/>
        </w:rPr>
        <w:t>T 3</w:t>
      </w:r>
      <w:r>
        <w:t>–24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international  </w:t>
      </w:r>
      <w:r>
        <w:rPr>
          <w:b/>
          <w:bCs/>
        </w:rPr>
        <w:t>T 3</w:t>
      </w:r>
      <w:r>
        <w:t>–25, 26</w:t>
      </w:r>
    </w:p>
    <w:p w:rsidR="00000000" w:rsidRDefault="00501C49">
      <w:pPr>
        <w:pStyle w:val="register"/>
        <w:jc w:val="left"/>
      </w:pPr>
      <w:r>
        <w:tab/>
        <w:t xml:space="preserve">pensions  </w:t>
      </w:r>
      <w:r>
        <w:rPr>
          <w:b/>
          <w:bCs/>
        </w:rPr>
        <w:t>T 30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risk-of-poverty rate  </w:t>
      </w:r>
      <w:r>
        <w:rPr>
          <w:b/>
          <w:bCs/>
        </w:rPr>
        <w:t>T 5</w:t>
      </w:r>
      <w:r>
        <w:t xml:space="preserve">–5, </w:t>
      </w:r>
      <w:r>
        <w:rPr>
          <w:b/>
          <w:bCs/>
        </w:rPr>
        <w:t>T 30</w:t>
      </w:r>
      <w:r>
        <w:t>–5</w:t>
      </w:r>
    </w:p>
    <w:p w:rsidR="00000000" w:rsidRDefault="00501C49">
      <w:pPr>
        <w:pStyle w:val="register"/>
        <w:jc w:val="left"/>
      </w:pPr>
      <w:r>
        <w:tab/>
        <w:t xml:space="preserve">suicides  </w:t>
      </w:r>
      <w:r>
        <w:rPr>
          <w:b/>
          <w:bCs/>
        </w:rPr>
        <w:t>T 30</w:t>
      </w:r>
      <w:r>
        <w:t>–8</w:t>
      </w:r>
    </w:p>
    <w:p w:rsidR="00000000" w:rsidRDefault="00501C49">
      <w:pPr>
        <w:pStyle w:val="register"/>
        <w:jc w:val="left"/>
      </w:pPr>
      <w:r>
        <w:tab/>
        <w:t xml:space="preserve">unemployed  </w:t>
      </w:r>
      <w:r>
        <w:rPr>
          <w:b/>
          <w:bCs/>
        </w:rPr>
        <w:t>T 4</w:t>
      </w:r>
      <w:r>
        <w:t>–14, 15</w:t>
      </w:r>
    </w:p>
    <w:p w:rsidR="00000000" w:rsidRDefault="00501C49">
      <w:pPr>
        <w:pStyle w:val="register"/>
        <w:jc w:val="left"/>
      </w:pPr>
      <w:r>
        <w:tab/>
        <w:t xml:space="preserve">unemployment rate  </w:t>
      </w:r>
      <w:r>
        <w:rPr>
          <w:b/>
          <w:bCs/>
        </w:rPr>
        <w:t>T 30</w:t>
      </w:r>
      <w:r>
        <w:t>–3</w:t>
      </w:r>
    </w:p>
    <w:p w:rsidR="00000000" w:rsidRDefault="00501C49">
      <w:pPr>
        <w:pStyle w:val="register"/>
        <w:jc w:val="left"/>
      </w:pPr>
      <w:r>
        <w:tab/>
        <w:t xml:space="preserve">victims of crimes  </w:t>
      </w:r>
      <w:r>
        <w:rPr>
          <w:b/>
          <w:bCs/>
        </w:rPr>
        <w:t>T 30</w:t>
      </w:r>
      <w:r>
        <w:t>–10</w:t>
      </w:r>
    </w:p>
    <w:p w:rsidR="00000000" w:rsidRDefault="00501C49">
      <w:pPr>
        <w:pStyle w:val="register"/>
        <w:jc w:val="left"/>
      </w:pPr>
      <w:r>
        <w:t>Wood</w:t>
      </w:r>
    </w:p>
    <w:p w:rsidR="00000000" w:rsidRDefault="00501C49">
      <w:pPr>
        <w:pStyle w:val="register"/>
        <w:jc w:val="left"/>
      </w:pPr>
      <w:r>
        <w:tab/>
        <w:t xml:space="preserve">deliveries  </w:t>
      </w:r>
      <w:r>
        <w:rPr>
          <w:b/>
          <w:bCs/>
        </w:rPr>
        <w:t>T 16</w:t>
      </w:r>
      <w:r>
        <w:t>–4</w:t>
      </w:r>
    </w:p>
    <w:p w:rsidR="00000000" w:rsidRDefault="00501C49">
      <w:pPr>
        <w:pStyle w:val="register"/>
        <w:jc w:val="left"/>
      </w:pPr>
      <w:r>
        <w:tab/>
        <w:t xml:space="preserve">exports, imports  </w:t>
      </w:r>
      <w:r>
        <w:rPr>
          <w:b/>
          <w:bCs/>
        </w:rPr>
        <w:t>T 11</w:t>
      </w:r>
      <w:r>
        <w:t>–4, 5</w:t>
      </w:r>
    </w:p>
    <w:p w:rsidR="00000000" w:rsidRDefault="00501C49">
      <w:pPr>
        <w:pStyle w:val="register"/>
        <w:jc w:val="left"/>
        <w:rPr>
          <w:lang w:val="de-DE"/>
        </w:rPr>
      </w:pPr>
      <w:r>
        <w:tab/>
      </w:r>
      <w:r>
        <w:rPr>
          <w:lang w:val="de-DE"/>
        </w:rPr>
        <w:t xml:space="preserve">logging  </w:t>
      </w:r>
      <w:r>
        <w:rPr>
          <w:b/>
          <w:bCs/>
          <w:lang w:val="de-DE"/>
        </w:rPr>
        <w:t>T 1</w:t>
      </w:r>
      <w:r>
        <w:rPr>
          <w:lang w:val="de-DE"/>
        </w:rPr>
        <w:t xml:space="preserve">, </w:t>
      </w:r>
      <w:r>
        <w:rPr>
          <w:b/>
          <w:bCs/>
          <w:lang w:val="de-DE"/>
        </w:rPr>
        <w:t>T 16</w:t>
      </w:r>
      <w:r>
        <w:rPr>
          <w:lang w:val="de-DE"/>
        </w:rPr>
        <w:t>–4</w:t>
      </w:r>
    </w:p>
    <w:p w:rsidR="00000000" w:rsidRDefault="00501C49">
      <w:pPr>
        <w:pStyle w:val="register"/>
        <w:jc w:val="left"/>
      </w:pPr>
      <w:r>
        <w:rPr>
          <w:lang w:val="de-DE"/>
        </w:rPr>
        <w:tab/>
      </w:r>
      <w:r>
        <w:t>price index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forestry  </w:t>
      </w:r>
      <w:r>
        <w:rPr>
          <w:b/>
          <w:bCs/>
        </w:rPr>
        <w:t>T 12</w:t>
      </w:r>
      <w:r>
        <w:t>–1</w:t>
      </w:r>
    </w:p>
    <w:p w:rsidR="00000000" w:rsidRDefault="00501C49">
      <w:pPr>
        <w:pStyle w:val="register"/>
        <w:jc w:val="left"/>
      </w:pPr>
      <w:r>
        <w:tab/>
      </w:r>
      <w:r>
        <w:tab/>
        <w:t xml:space="preserve">index of industrial producers  </w:t>
      </w:r>
      <w:r>
        <w:rPr>
          <w:b/>
          <w:bCs/>
        </w:rPr>
        <w:t>T 12</w:t>
      </w:r>
      <w:r>
        <w:t>–2 to 5</w:t>
      </w:r>
    </w:p>
    <w:p w:rsidR="00000000" w:rsidRDefault="00501C49">
      <w:pPr>
        <w:pStyle w:val="register"/>
        <w:jc w:val="left"/>
        <w:rPr>
          <w:lang w:val="de-DE"/>
        </w:rPr>
      </w:pPr>
      <w:r>
        <w:tab/>
      </w:r>
      <w:r>
        <w:rPr>
          <w:lang w:val="de-DE"/>
        </w:rPr>
        <w:t xml:space="preserve">products  </w:t>
      </w:r>
      <w:r>
        <w:rPr>
          <w:b/>
          <w:bCs/>
          <w:lang w:val="de-DE"/>
        </w:rPr>
        <w:t>T 17</w:t>
      </w:r>
      <w:r>
        <w:rPr>
          <w:lang w:val="de-DE"/>
        </w:rPr>
        <w:t>–15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 xml:space="preserve">transport  </w:t>
      </w:r>
      <w:r>
        <w:rPr>
          <w:b/>
          <w:bCs/>
          <w:lang w:val="de-DE"/>
        </w:rPr>
        <w:t>T 21</w:t>
      </w:r>
      <w:r>
        <w:rPr>
          <w:lang w:val="de-DE"/>
        </w:rPr>
        <w:t>–6, 8</w:t>
      </w:r>
    </w:p>
    <w:p w:rsidR="00000000" w:rsidRDefault="00501C49">
      <w:pPr>
        <w:pStyle w:val="register"/>
        <w:jc w:val="left"/>
        <w:rPr>
          <w:lang w:val="de-DE"/>
        </w:rPr>
      </w:pPr>
      <w:r>
        <w:rPr>
          <w:lang w:val="de-DE"/>
        </w:rPr>
        <w:tab/>
        <w:t xml:space="preserve">waste  </w:t>
      </w:r>
      <w:r>
        <w:rPr>
          <w:b/>
          <w:bCs/>
          <w:lang w:val="de-DE"/>
        </w:rPr>
        <w:t>T 26</w:t>
      </w:r>
      <w:r>
        <w:rPr>
          <w:lang w:val="de-DE"/>
        </w:rPr>
        <w:t>–11</w:t>
      </w:r>
    </w:p>
    <w:p w:rsidR="00000000" w:rsidRDefault="00501C49">
      <w:pPr>
        <w:pStyle w:val="register"/>
        <w:jc w:val="left"/>
      </w:pPr>
      <w:r>
        <w:t xml:space="preserve">Wool (production)  </w:t>
      </w:r>
      <w:r>
        <w:rPr>
          <w:b/>
          <w:bCs/>
        </w:rPr>
        <w:t>T 15</w:t>
      </w:r>
      <w:r>
        <w:t>–12</w:t>
      </w:r>
    </w:p>
    <w:p w:rsidR="00000000" w:rsidRDefault="00501C49">
      <w:pPr>
        <w:pStyle w:val="ABCD"/>
      </w:pPr>
      <w:r>
        <w:t>Z</w:t>
      </w:r>
    </w:p>
    <w:p w:rsidR="00000000" w:rsidRDefault="00501C49">
      <w:pPr>
        <w:pStyle w:val="register"/>
        <w:jc w:val="left"/>
      </w:pPr>
      <w:r>
        <w:t xml:space="preserve">Zoological gardens  </w:t>
      </w:r>
      <w:r>
        <w:rPr>
          <w:b/>
          <w:bCs/>
        </w:rPr>
        <w:t>T 9</w:t>
      </w:r>
      <w:r>
        <w:t>–11</w:t>
      </w:r>
    </w:p>
    <w:sectPr w:rsidR="00000000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D O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C49"/>
    <w:rsid w:val="0050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A8A4A7"/>
  <w14:defaultImageDpi w14:val="0"/>
  <w15:docId w15:val="{9AE7CCE0-5C37-454D-BB8E-6A7AD10B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</w:style>
  <w:style w:type="paragraph" w:customStyle="1" w:styleId="bodytextEN">
    <w:name w:val="body text EN"/>
    <w:basedOn w:val="Zkladntext"/>
    <w:uiPriority w:val="99"/>
    <w:rPr>
      <w:lang w:val="en-GB"/>
    </w:rPr>
  </w:style>
  <w:style w:type="paragraph" w:customStyle="1" w:styleId="ABCD">
    <w:name w:val="ABCD"/>
    <w:basedOn w:val="Bezodstavcovhostylu"/>
    <w:uiPriority w:val="99"/>
    <w:pPr>
      <w:keepNext/>
      <w:pBdr>
        <w:bottom w:val="single" w:sz="6" w:space="7" w:color="000000"/>
      </w:pBdr>
      <w:tabs>
        <w:tab w:val="left" w:pos="283"/>
        <w:tab w:val="left" w:pos="454"/>
        <w:tab w:val="left" w:pos="624"/>
        <w:tab w:val="left" w:pos="794"/>
        <w:tab w:val="left" w:pos="1134"/>
      </w:tabs>
      <w:suppressAutoHyphens/>
      <w:spacing w:before="200" w:after="180" w:line="190" w:lineRule="atLeast"/>
      <w:textAlignment w:val="baseline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customStyle="1" w:styleId="register">
    <w:name w:val="register"/>
    <w:basedOn w:val="Zkladntext"/>
    <w:uiPriority w:val="99"/>
    <w:pPr>
      <w:keepLines/>
      <w:tabs>
        <w:tab w:val="left" w:pos="283"/>
        <w:tab w:val="left" w:pos="454"/>
        <w:tab w:val="left" w:pos="624"/>
        <w:tab w:val="left" w:pos="794"/>
        <w:tab w:val="left" w:pos="1134"/>
      </w:tabs>
      <w:spacing w:line="188" w:lineRule="atLeast"/>
    </w:pPr>
    <w:rPr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4736</Words>
  <Characters>26998</Characters>
  <Application>Microsoft Office Word</Application>
  <DocSecurity>4</DocSecurity>
  <Lines>224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2021-02-01T19:25:00Z</dcterms:created>
  <dcterms:modified xsi:type="dcterms:W3CDTF">2021-02-01T19:25:00Z</dcterms:modified>
</cp:coreProperties>
</file>