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8E6C84" w:rsidRDefault="008E6C84">
      <w:pPr>
        <w:pStyle w:val="Bezodstavcovhostylu"/>
        <w:keepNext/>
        <w:keepLines/>
        <w:pageBreakBefore/>
        <w:pBdr>
          <w:top w:val="single" w:sz="96" w:space="0" w:color="00ADEF"/>
        </w:pBdr>
        <w:tabs>
          <w:tab w:val="left" w:pos="227"/>
          <w:tab w:val="left" w:leader="dot" w:pos="3402"/>
        </w:tabs>
        <w:spacing w:before="348"/>
        <w:ind w:right="850"/>
        <w:rPr>
          <w:rFonts w:asciiTheme="majorBidi" w:hAnsiTheme="majorBidi" w:cstheme="majorBidi"/>
          <w:b/>
          <w:bCs/>
          <w:caps/>
          <w:color w:val="00ADEF"/>
          <w:sz w:val="16"/>
          <w:szCs w:val="16"/>
          <w:lang w:val="en-US"/>
        </w:rPr>
      </w:pPr>
      <w:bookmarkStart w:id="0" w:name="_GoBack"/>
      <w:r w:rsidRPr="008E6C84">
        <w:rPr>
          <w:rFonts w:asciiTheme="majorBidi" w:hAnsiTheme="majorBidi" w:cstheme="majorBidi"/>
          <w:b/>
          <w:bCs/>
          <w:caps/>
          <w:color w:val="00ADEF"/>
          <w:sz w:val="16"/>
          <w:szCs w:val="16"/>
          <w:lang w:val="en-US"/>
        </w:rPr>
        <w:t xml:space="preserve">  Primary Economic Indicators</w:t>
      </w:r>
    </w:p>
    <w:p w:rsidR="00000000" w:rsidRPr="008E6C84" w:rsidRDefault="008E6C84">
      <w:pPr>
        <w:pStyle w:val="obsah"/>
        <w:spacing w:before="113"/>
        <w:rPr>
          <w:rFonts w:asciiTheme="majorBidi" w:hAnsiTheme="majorBidi" w:cstheme="majorBidi"/>
          <w:b/>
          <w:bCs/>
          <w:caps/>
        </w:rPr>
      </w:pPr>
      <w:r w:rsidRPr="008E6C84">
        <w:rPr>
          <w:rFonts w:asciiTheme="majorBidi" w:hAnsiTheme="majorBidi" w:cstheme="majorBidi"/>
          <w:b/>
          <w:bCs/>
        </w:rPr>
        <w:t>T</w:t>
      </w:r>
      <w:r w:rsidRPr="008E6C84">
        <w:rPr>
          <w:rFonts w:asciiTheme="majorBidi" w:hAnsiTheme="majorBidi" w:cstheme="majorBidi"/>
        </w:rPr>
        <w:t xml:space="preserve"> 1.</w:t>
      </w:r>
      <w:r w:rsidRPr="008E6C84">
        <w:rPr>
          <w:rFonts w:asciiTheme="majorBidi" w:hAnsiTheme="majorBidi" w:cstheme="majorBidi"/>
        </w:rPr>
        <w:tab/>
        <w:t>Primary economic indicators</w:t>
      </w:r>
      <w:r w:rsidRPr="008E6C84">
        <w:rPr>
          <w:rFonts w:asciiTheme="majorBidi" w:hAnsiTheme="majorBidi" w:cstheme="majorBidi"/>
        </w:rPr>
        <w:tab/>
      </w:r>
      <w:r w:rsidRPr="008E6C84">
        <w:rPr>
          <w:rFonts w:asciiTheme="majorBidi" w:hAnsiTheme="majorBidi" w:cstheme="majorBidi"/>
        </w:rPr>
        <w:tab/>
        <w:t>30</w:t>
      </w:r>
    </w:p>
    <w:p w:rsidR="00000000" w:rsidRPr="008E6C84" w:rsidRDefault="008E6C84">
      <w:pPr>
        <w:pStyle w:val="Bezodstavcovhostylu"/>
        <w:keepNext/>
        <w:keepLines/>
        <w:pBdr>
          <w:top w:val="single" w:sz="96" w:space="0" w:color="00ADEF"/>
        </w:pBdr>
        <w:tabs>
          <w:tab w:val="left" w:pos="227"/>
          <w:tab w:val="left" w:leader="dot" w:pos="3402"/>
        </w:tabs>
        <w:spacing w:before="283"/>
        <w:ind w:right="1559"/>
        <w:rPr>
          <w:rFonts w:asciiTheme="majorBidi" w:hAnsiTheme="majorBidi" w:cstheme="majorBidi"/>
          <w:color w:val="00ADEF"/>
          <w:sz w:val="16"/>
          <w:szCs w:val="16"/>
          <w:lang w:val="sk-SK"/>
        </w:rPr>
      </w:pPr>
      <w:r w:rsidRPr="008E6C84">
        <w:rPr>
          <w:rFonts w:asciiTheme="majorBidi" w:hAnsiTheme="majorBidi" w:cstheme="majorBidi"/>
          <w:b/>
          <w:bCs/>
          <w:caps/>
          <w:color w:val="00ADEF"/>
          <w:sz w:val="16"/>
          <w:szCs w:val="16"/>
          <w:lang w:val="en-US"/>
        </w:rPr>
        <w:t xml:space="preserve">  Territory and Climate</w:t>
      </w:r>
    </w:p>
    <w:p w:rsidR="00000000" w:rsidRPr="008E6C84" w:rsidRDefault="008E6C84">
      <w:pPr>
        <w:pStyle w:val="obsahnazovkapitoly"/>
        <w:rPr>
          <w:rFonts w:asciiTheme="majorBidi" w:hAnsiTheme="majorBidi" w:cstheme="majorBidi"/>
        </w:rPr>
      </w:pPr>
      <w:r w:rsidRPr="008E6C84">
        <w:rPr>
          <w:rFonts w:asciiTheme="majorBidi" w:hAnsiTheme="majorBidi" w:cstheme="majorBidi"/>
          <w:b/>
          <w:bCs/>
        </w:rPr>
        <w:t>2. Territory and Climate</w:t>
      </w:r>
      <w:r w:rsidRPr="008E6C84">
        <w:rPr>
          <w:rFonts w:asciiTheme="majorBidi" w:hAnsiTheme="majorBidi" w:cstheme="majorBidi"/>
        </w:rPr>
        <w:tab/>
      </w:r>
      <w:r w:rsidRPr="008E6C84">
        <w:rPr>
          <w:rFonts w:asciiTheme="majorBidi" w:hAnsiTheme="majorBidi" w:cstheme="majorBidi"/>
        </w:rPr>
        <w:tab/>
        <w:t>46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>Territorial breakdown of the Slovak Republic</w:t>
      </w:r>
      <w:r w:rsidRPr="008E6C84">
        <w:rPr>
          <w:rFonts w:asciiTheme="majorBidi" w:hAnsiTheme="majorBidi" w:cstheme="majorBidi"/>
          <w:lang w:val="en-GB"/>
        </w:rPr>
        <w:t xml:space="preserve"> </w:t>
      </w:r>
      <w:r w:rsidRPr="008E6C84">
        <w:rPr>
          <w:rFonts w:asciiTheme="majorBidi" w:hAnsiTheme="majorBidi" w:cstheme="majorBidi"/>
          <w:lang w:val="en-GB"/>
        </w:rPr>
        <w:br/>
        <w:t>as at Dec. 31,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 xml:space="preserve">Area, borders and surface of the Slovak Republic in </w:t>
      </w:r>
      <w:r w:rsidRPr="008E6C84">
        <w:rPr>
          <w:rFonts w:asciiTheme="majorBidi" w:hAnsiTheme="majorBidi" w:cstheme="majorBidi"/>
          <w:lang w:val="en-GB"/>
        </w:rPr>
        <w:t>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>Location of the Slovak Republic’s territory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>Maximum distances on the area of the Slovak</w:t>
      </w:r>
      <w:r w:rsidRPr="008E6C84">
        <w:rPr>
          <w:rFonts w:asciiTheme="majorBidi" w:hAnsiTheme="majorBidi" w:cstheme="majorBidi"/>
          <w:lang w:val="en-GB"/>
        </w:rPr>
        <w:t xml:space="preserve"> Republic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>Meteorological data from selected monitoring</w:t>
      </w:r>
      <w:r w:rsidRPr="008E6C84">
        <w:rPr>
          <w:rFonts w:asciiTheme="majorBidi" w:hAnsiTheme="majorBidi" w:cstheme="majorBidi"/>
          <w:lang w:val="en-GB"/>
        </w:rPr>
        <w:t xml:space="preserve"> stations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>Hydrological data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  <w:t>Main rivers in the Slovak R</w:t>
      </w:r>
      <w:r w:rsidRPr="008E6C84">
        <w:rPr>
          <w:rFonts w:asciiTheme="majorBidi" w:hAnsiTheme="majorBidi" w:cstheme="majorBidi"/>
          <w:lang w:val="en-GB"/>
        </w:rPr>
        <w:t xml:space="preserve">epublic, their </w:t>
      </w:r>
      <w:r w:rsidRPr="008E6C84">
        <w:rPr>
          <w:rFonts w:asciiTheme="majorBidi" w:hAnsiTheme="majorBidi" w:cstheme="majorBidi"/>
          <w:lang w:val="en-GB"/>
        </w:rPr>
        <w:br/>
        <w:t>basins and length of bordering watercourses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US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  <w:t>Mountains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56</w:t>
      </w:r>
    </w:p>
    <w:p w:rsidR="00000000" w:rsidRPr="008E6C84" w:rsidRDefault="008E6C84">
      <w:pPr>
        <w:pStyle w:val="Bezodstavcovhostylu"/>
        <w:keepNext/>
        <w:keepLines/>
        <w:pBdr>
          <w:top w:val="single" w:sz="96" w:space="0" w:color="00ADEF"/>
        </w:pBdr>
        <w:tabs>
          <w:tab w:val="left" w:pos="227"/>
          <w:tab w:val="left" w:leader="dot" w:pos="3402"/>
        </w:tabs>
        <w:spacing w:before="255"/>
        <w:ind w:right="624"/>
        <w:rPr>
          <w:rFonts w:asciiTheme="majorBidi" w:hAnsiTheme="majorBidi" w:cstheme="majorBidi"/>
          <w:sz w:val="16"/>
          <w:szCs w:val="16"/>
          <w:lang w:val="sk-SK"/>
        </w:rPr>
      </w:pPr>
      <w:r w:rsidRPr="008E6C84">
        <w:rPr>
          <w:rFonts w:asciiTheme="majorBidi" w:hAnsiTheme="majorBidi" w:cstheme="majorBidi"/>
          <w:b/>
          <w:bCs/>
          <w:outline/>
          <w:sz w:val="16"/>
          <w:szCs w:val="16"/>
          <w:lang w:val="en-US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DEMOGRAPHY AND SOCIAL STATISTICS</w:t>
      </w:r>
    </w:p>
    <w:p w:rsidR="00000000" w:rsidRPr="008E6C84" w:rsidRDefault="008E6C84">
      <w:pPr>
        <w:pStyle w:val="obsahnazovkapitoly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3. Population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>Population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>Mid–year population by age groups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>Population by age as 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>Population by nationality as 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73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  <w:t>Population by marital status as 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74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>Population change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75</w:t>
      </w:r>
    </w:p>
    <w:p w:rsidR="00000000" w:rsidRPr="008E6C84" w:rsidRDefault="008E6C84">
      <w:pPr>
        <w:pStyle w:val="obsah"/>
        <w:rPr>
          <w:rFonts w:asciiTheme="majorBidi" w:hAnsiTheme="majorBidi" w:cstheme="majorBidi"/>
          <w:spacing w:val="-2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>First marriages by age of groom and bride</w:t>
      </w:r>
      <w:r w:rsidRPr="008E6C84">
        <w:rPr>
          <w:rFonts w:asciiTheme="majorBidi" w:hAnsiTheme="majorBidi" w:cstheme="majorBidi"/>
          <w:spacing w:val="-2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ab/>
        <w:t>76</w:t>
      </w:r>
    </w:p>
    <w:p w:rsidR="00000000" w:rsidRPr="008E6C84" w:rsidRDefault="008E6C84">
      <w:pPr>
        <w:pStyle w:val="obsah"/>
        <w:rPr>
          <w:rFonts w:asciiTheme="majorBidi" w:hAnsiTheme="majorBidi" w:cstheme="majorBidi"/>
          <w:spacing w:val="-2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>Marriages by age of engaged couples in 2019</w:t>
      </w:r>
      <w:r w:rsidRPr="008E6C84">
        <w:rPr>
          <w:rFonts w:asciiTheme="majorBidi" w:hAnsiTheme="majorBidi" w:cstheme="majorBidi"/>
          <w:spacing w:val="-2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ab/>
        <w:t>77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–9.</w:t>
      </w:r>
      <w:r w:rsidRPr="008E6C84">
        <w:rPr>
          <w:rFonts w:asciiTheme="majorBidi" w:hAnsiTheme="majorBidi" w:cstheme="majorBidi"/>
          <w:lang w:val="en-GB"/>
        </w:rPr>
        <w:tab/>
        <w:t xml:space="preserve">Marriages by </w:t>
      </w:r>
      <w:r w:rsidRPr="008E6C84">
        <w:rPr>
          <w:rFonts w:asciiTheme="majorBidi" w:hAnsiTheme="majorBidi" w:cstheme="majorBidi"/>
          <w:lang w:val="en-GB"/>
        </w:rPr>
        <w:t xml:space="preserve">education of engaged couples </w:t>
      </w:r>
      <w:r w:rsidRPr="008E6C84">
        <w:rPr>
          <w:rFonts w:asciiTheme="majorBidi" w:hAnsiTheme="majorBidi" w:cstheme="majorBidi"/>
          <w:lang w:val="en-GB"/>
        </w:rPr>
        <w:br/>
        <w:t>in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77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–10.</w:t>
      </w:r>
      <w:r w:rsidRPr="008E6C84">
        <w:rPr>
          <w:rFonts w:asciiTheme="majorBidi" w:hAnsiTheme="majorBidi" w:cstheme="majorBidi"/>
          <w:lang w:val="en-GB"/>
        </w:rPr>
        <w:tab/>
        <w:t xml:space="preserve">Divorces by age of married couples in 2019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78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–11.</w:t>
      </w:r>
      <w:r w:rsidRPr="008E6C84">
        <w:rPr>
          <w:rFonts w:asciiTheme="majorBidi" w:hAnsiTheme="majorBidi" w:cstheme="majorBidi"/>
          <w:lang w:val="en-GB"/>
        </w:rPr>
        <w:tab/>
        <w:t xml:space="preserve">Divorces by education of married couples </w:t>
      </w:r>
      <w:r w:rsidRPr="008E6C84">
        <w:rPr>
          <w:rFonts w:asciiTheme="majorBidi" w:hAnsiTheme="majorBidi" w:cstheme="majorBidi"/>
          <w:lang w:val="en-GB"/>
        </w:rPr>
        <w:br/>
        <w:t>in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78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–12.</w:t>
      </w:r>
      <w:r w:rsidRPr="008E6C84">
        <w:rPr>
          <w:rFonts w:asciiTheme="majorBidi" w:hAnsiTheme="majorBidi" w:cstheme="majorBidi"/>
          <w:lang w:val="en-GB"/>
        </w:rPr>
        <w:tab/>
        <w:t xml:space="preserve">Divorces by cause of the breakdown of </w:t>
      </w:r>
      <w:r w:rsidRPr="008E6C84">
        <w:rPr>
          <w:rFonts w:asciiTheme="majorBidi" w:hAnsiTheme="majorBidi" w:cstheme="majorBidi"/>
          <w:lang w:val="en-GB"/>
        </w:rPr>
        <w:br/>
        <w:t>marriage and by sex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79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–13.</w:t>
      </w:r>
      <w:r w:rsidRPr="008E6C84">
        <w:rPr>
          <w:rFonts w:asciiTheme="majorBidi" w:hAnsiTheme="majorBidi" w:cstheme="majorBidi"/>
          <w:lang w:val="en-GB"/>
        </w:rPr>
        <w:tab/>
        <w:t>Divorces by numbe</w:t>
      </w:r>
      <w:r w:rsidRPr="008E6C84">
        <w:rPr>
          <w:rFonts w:asciiTheme="majorBidi" w:hAnsiTheme="majorBidi" w:cstheme="majorBidi"/>
          <w:lang w:val="en-GB"/>
        </w:rPr>
        <w:t>r of under–age children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80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–14.</w:t>
      </w:r>
      <w:r w:rsidRPr="008E6C84">
        <w:rPr>
          <w:rFonts w:asciiTheme="majorBidi" w:hAnsiTheme="majorBidi" w:cstheme="majorBidi"/>
          <w:lang w:val="en-GB"/>
        </w:rPr>
        <w:tab/>
        <w:t>Divorces by duration of marriage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81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–15.</w:t>
      </w:r>
      <w:r w:rsidRPr="008E6C84">
        <w:rPr>
          <w:rFonts w:asciiTheme="majorBidi" w:hAnsiTheme="majorBidi" w:cstheme="majorBidi"/>
          <w:lang w:val="en-GB"/>
        </w:rPr>
        <w:tab/>
        <w:t>Live–births by age of mother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82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–16.</w:t>
      </w:r>
      <w:r w:rsidRPr="008E6C84">
        <w:rPr>
          <w:rFonts w:asciiTheme="majorBidi" w:hAnsiTheme="majorBidi" w:cstheme="majorBidi"/>
          <w:lang w:val="en-GB"/>
        </w:rPr>
        <w:tab/>
        <w:t>Fertility of women by age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82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–17.</w:t>
      </w:r>
      <w:r w:rsidRPr="008E6C84">
        <w:rPr>
          <w:rFonts w:asciiTheme="majorBidi" w:hAnsiTheme="majorBidi" w:cstheme="majorBidi"/>
          <w:lang w:val="en-GB"/>
        </w:rPr>
        <w:tab/>
        <w:t>Live–births by month of birth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83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–18.</w:t>
      </w:r>
      <w:r w:rsidRPr="008E6C84">
        <w:rPr>
          <w:rFonts w:asciiTheme="majorBidi" w:hAnsiTheme="majorBidi" w:cstheme="majorBidi"/>
          <w:lang w:val="en-GB"/>
        </w:rPr>
        <w:tab/>
        <w:t xml:space="preserve">Live–births by legitimacy and birth order </w:t>
      </w:r>
      <w:r w:rsidRPr="008E6C84">
        <w:rPr>
          <w:rFonts w:asciiTheme="majorBidi" w:hAnsiTheme="majorBidi" w:cstheme="majorBidi"/>
          <w:lang w:val="en-GB"/>
        </w:rPr>
        <w:br/>
        <w:t xml:space="preserve">of marital </w:t>
      </w:r>
      <w:r w:rsidRPr="008E6C84">
        <w:rPr>
          <w:rFonts w:asciiTheme="majorBidi" w:hAnsiTheme="majorBidi" w:cstheme="majorBidi"/>
          <w:lang w:val="en-GB"/>
        </w:rPr>
        <w:t>live–births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83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–19.</w:t>
      </w:r>
      <w:r w:rsidRPr="008E6C84">
        <w:rPr>
          <w:rFonts w:asciiTheme="majorBidi" w:hAnsiTheme="majorBidi" w:cstheme="majorBidi"/>
          <w:lang w:val="en-GB"/>
        </w:rPr>
        <w:tab/>
        <w:t>Abortions by type and age of women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84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–20.</w:t>
      </w:r>
      <w:r w:rsidRPr="008E6C84">
        <w:rPr>
          <w:rFonts w:asciiTheme="majorBidi" w:hAnsiTheme="majorBidi" w:cstheme="majorBidi"/>
          <w:lang w:val="en-GB"/>
        </w:rPr>
        <w:tab/>
        <w:t>Deaths by age and sex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85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–21.</w:t>
      </w:r>
      <w:r w:rsidRPr="008E6C84">
        <w:rPr>
          <w:rFonts w:asciiTheme="majorBidi" w:hAnsiTheme="majorBidi" w:cstheme="majorBidi"/>
          <w:lang w:val="en-GB"/>
        </w:rPr>
        <w:tab/>
        <w:t>Deaths of men by cause of death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87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–22.</w:t>
      </w:r>
      <w:r w:rsidRPr="008E6C84">
        <w:rPr>
          <w:rFonts w:asciiTheme="majorBidi" w:hAnsiTheme="majorBidi" w:cstheme="majorBidi"/>
          <w:lang w:val="en-GB"/>
        </w:rPr>
        <w:tab/>
        <w:t>Deaths of women by cause of death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88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–23.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>Life expectancy by sex and age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89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–24.</w:t>
      </w:r>
      <w:r w:rsidRPr="008E6C84">
        <w:rPr>
          <w:rFonts w:asciiTheme="majorBidi" w:hAnsiTheme="majorBidi" w:cstheme="majorBidi"/>
          <w:lang w:val="en-GB"/>
        </w:rPr>
        <w:tab/>
        <w:t>Internal migration</w:t>
      </w:r>
      <w:r w:rsidRPr="008E6C84">
        <w:rPr>
          <w:rFonts w:asciiTheme="majorBidi" w:hAnsiTheme="majorBidi" w:cstheme="majorBidi"/>
          <w:lang w:val="en-GB"/>
        </w:rPr>
        <w:t xml:space="preserve"> of population by type </w:t>
      </w:r>
      <w:r w:rsidRPr="008E6C84">
        <w:rPr>
          <w:rFonts w:asciiTheme="majorBidi" w:hAnsiTheme="majorBidi" w:cstheme="majorBidi"/>
          <w:lang w:val="en-GB"/>
        </w:rPr>
        <w:br/>
        <w:t>of migration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93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lastRenderedPageBreak/>
        <w:t>T 3</w:t>
      </w:r>
      <w:r w:rsidRPr="008E6C84">
        <w:rPr>
          <w:rFonts w:asciiTheme="majorBidi" w:hAnsiTheme="majorBidi" w:cstheme="majorBidi"/>
          <w:lang w:val="en-GB"/>
        </w:rPr>
        <w:t>–25.</w:t>
      </w:r>
      <w:r w:rsidRPr="008E6C84">
        <w:rPr>
          <w:rFonts w:asciiTheme="majorBidi" w:hAnsiTheme="majorBidi" w:cstheme="majorBidi"/>
          <w:lang w:val="en-GB"/>
        </w:rPr>
        <w:tab/>
        <w:t xml:space="preserve">International migration by country of </w:t>
      </w:r>
      <w:r w:rsidRPr="008E6C84">
        <w:rPr>
          <w:rFonts w:asciiTheme="majorBidi" w:hAnsiTheme="majorBidi" w:cstheme="majorBidi"/>
          <w:lang w:val="en-GB"/>
        </w:rPr>
        <w:br/>
        <w:t>previous/next residence in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94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–26.</w:t>
      </w:r>
      <w:r w:rsidRPr="008E6C84">
        <w:rPr>
          <w:rFonts w:asciiTheme="majorBidi" w:hAnsiTheme="majorBidi" w:cstheme="majorBidi"/>
          <w:lang w:val="en-GB"/>
        </w:rPr>
        <w:tab/>
        <w:t xml:space="preserve">International migration by citizenship </w:t>
      </w:r>
      <w:r w:rsidRPr="008E6C84">
        <w:rPr>
          <w:rFonts w:asciiTheme="majorBidi" w:hAnsiTheme="majorBidi" w:cstheme="majorBidi"/>
          <w:lang w:val="en-GB"/>
        </w:rPr>
        <w:br/>
        <w:t>of migrants in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97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</w:t>
      </w:r>
      <w:r w:rsidRPr="008E6C84">
        <w:rPr>
          <w:rFonts w:asciiTheme="majorBidi" w:hAnsiTheme="majorBidi" w:cstheme="majorBidi"/>
          <w:lang w:val="en-GB"/>
        </w:rPr>
        <w:t>–27.</w:t>
      </w:r>
      <w:r w:rsidRPr="008E6C84">
        <w:rPr>
          <w:rFonts w:asciiTheme="majorBidi" w:hAnsiTheme="majorBidi" w:cstheme="majorBidi"/>
          <w:lang w:val="en-GB"/>
        </w:rPr>
        <w:tab/>
        <w:t>Asylum seekers in the Slovak Republic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99</w:t>
      </w:r>
    </w:p>
    <w:p w:rsidR="00000000" w:rsidRPr="008E6C84" w:rsidRDefault="008E6C84">
      <w:pPr>
        <w:pStyle w:val="obsahnazovkapnew"/>
        <w:rPr>
          <w:rFonts w:asciiTheme="majorBidi" w:hAnsiTheme="majorBidi" w:cstheme="majorBidi"/>
          <w:b w:val="0"/>
          <w:bCs w:val="0"/>
          <w:lang w:val="en-GB"/>
        </w:rPr>
      </w:pPr>
      <w:r w:rsidRPr="008E6C84">
        <w:rPr>
          <w:rFonts w:asciiTheme="majorBidi" w:hAnsiTheme="majorBidi" w:cstheme="majorBidi"/>
          <w:lang w:val="en-GB"/>
        </w:rPr>
        <w:t xml:space="preserve">4. Labour </w:t>
      </w:r>
      <w:r w:rsidRPr="008E6C84">
        <w:rPr>
          <w:rFonts w:asciiTheme="majorBidi" w:hAnsiTheme="majorBidi" w:cstheme="majorBidi"/>
          <w:lang w:val="en-GB"/>
        </w:rPr>
        <w:t>Market</w:t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  <w:t>100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4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>Economic activity of the population (LFS)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107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4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>Employed by age and education (LFS)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108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4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>Employed by Classification of Occupation – ISCO–08 (LFS)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109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4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  <w:t xml:space="preserve">Employed by economic activity – SK NACE </w:t>
      </w:r>
      <w:r w:rsidRPr="008E6C84">
        <w:rPr>
          <w:rFonts w:asciiTheme="majorBidi" w:hAnsiTheme="majorBidi" w:cstheme="majorBidi"/>
          <w:lang w:val="en-GB"/>
        </w:rPr>
        <w:br/>
        <w:t>Rev. 2 (LFS)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110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4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>Employed by status in employment, working time and permanency of the job (LFS)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111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4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 xml:space="preserve">Ad hoc module on work organization and working time arrangements </w:t>
      </w:r>
      <w:r w:rsidRPr="008E6C84">
        <w:rPr>
          <w:rFonts w:asciiTheme="majorBidi" w:hAnsiTheme="majorBidi" w:cstheme="majorBidi"/>
          <w:spacing w:val="-2"/>
          <w:lang w:val="en-GB"/>
        </w:rPr>
        <w:t xml:space="preserve">(LFS) </w:t>
      </w:r>
      <w:r w:rsidRPr="008E6C84">
        <w:rPr>
          <w:rFonts w:asciiTheme="majorBidi" w:hAnsiTheme="majorBidi" w:cstheme="majorBidi"/>
          <w:spacing w:val="-2"/>
          <w:lang w:val="en-GB"/>
        </w:rPr>
        <w:br/>
        <w:t>for the 2</w:t>
      </w:r>
      <w:r w:rsidRPr="008E6C84">
        <w:rPr>
          <w:rFonts w:asciiTheme="majorBidi" w:hAnsiTheme="majorBidi" w:cstheme="majorBidi"/>
          <w:spacing w:val="-2"/>
          <w:vertAlign w:val="superscript"/>
          <w:lang w:val="en-GB"/>
        </w:rPr>
        <w:t>nd</w:t>
      </w:r>
      <w:r w:rsidRPr="008E6C84">
        <w:rPr>
          <w:rFonts w:asciiTheme="majorBidi" w:hAnsiTheme="majorBidi" w:cstheme="majorBidi"/>
          <w:spacing w:val="-2"/>
          <w:lang w:val="en-GB"/>
        </w:rPr>
        <w:t xml:space="preserve"> quarter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112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4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  <w:t xml:space="preserve">Average number of employed persons </w:t>
      </w:r>
      <w:r w:rsidRPr="008E6C84">
        <w:rPr>
          <w:rFonts w:asciiTheme="majorBidi" w:hAnsiTheme="majorBidi" w:cstheme="majorBidi"/>
          <w:lang w:val="en-GB"/>
        </w:rPr>
        <w:br/>
        <w:t>in the economy of th</w:t>
      </w:r>
      <w:r w:rsidRPr="008E6C84">
        <w:rPr>
          <w:rFonts w:asciiTheme="majorBidi" w:hAnsiTheme="majorBidi" w:cstheme="majorBidi"/>
          <w:lang w:val="en-GB"/>
        </w:rPr>
        <w:t>e SR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113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4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  <w:t xml:space="preserve">Average gross nominal monthly earnings </w:t>
      </w:r>
      <w:r w:rsidRPr="008E6C84">
        <w:rPr>
          <w:rFonts w:asciiTheme="majorBidi" w:hAnsiTheme="majorBidi" w:cstheme="majorBidi"/>
          <w:lang w:val="en-GB"/>
        </w:rPr>
        <w:br/>
        <w:t>of employees in the economy of the SR calculated per persons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114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4</w:t>
      </w:r>
      <w:r w:rsidRPr="008E6C84">
        <w:rPr>
          <w:rFonts w:asciiTheme="majorBidi" w:hAnsiTheme="majorBidi" w:cstheme="majorBidi"/>
          <w:lang w:val="en-GB"/>
        </w:rPr>
        <w:t>–9.</w:t>
      </w:r>
      <w:r w:rsidRPr="008E6C84">
        <w:rPr>
          <w:rFonts w:asciiTheme="majorBidi" w:hAnsiTheme="majorBidi" w:cstheme="majorBidi"/>
          <w:lang w:val="en-GB"/>
        </w:rPr>
        <w:tab/>
        <w:t xml:space="preserve">Average number of employed persons and average gross nominal monthly earnings in </w:t>
      </w:r>
      <w:r w:rsidRPr="008E6C84">
        <w:rPr>
          <w:rFonts w:asciiTheme="majorBidi" w:hAnsiTheme="majorBidi" w:cstheme="majorBidi"/>
          <w:lang w:val="en-GB"/>
        </w:rPr>
        <w:br/>
        <w:t>the economy of the SR by size of enterprises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115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4</w:t>
      </w:r>
      <w:r w:rsidRPr="008E6C84">
        <w:rPr>
          <w:rFonts w:asciiTheme="majorBidi" w:hAnsiTheme="majorBidi" w:cstheme="majorBidi"/>
          <w:lang w:val="en-GB"/>
        </w:rPr>
        <w:t>–10.</w:t>
      </w:r>
      <w:r w:rsidRPr="008E6C84">
        <w:rPr>
          <w:rFonts w:asciiTheme="majorBidi" w:hAnsiTheme="majorBidi" w:cstheme="majorBidi"/>
          <w:lang w:val="en-GB"/>
        </w:rPr>
        <w:tab/>
        <w:t xml:space="preserve">Average gross hourly earnings of employees </w:t>
      </w:r>
      <w:r w:rsidRPr="008E6C84">
        <w:rPr>
          <w:rFonts w:asciiTheme="majorBidi" w:hAnsiTheme="majorBidi" w:cstheme="majorBidi"/>
          <w:lang w:val="en-GB"/>
        </w:rPr>
        <w:br/>
        <w:t>for enterprises in the economy of the SR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116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4</w:t>
      </w:r>
      <w:r w:rsidRPr="008E6C84">
        <w:rPr>
          <w:rFonts w:asciiTheme="majorBidi" w:hAnsiTheme="majorBidi" w:cstheme="majorBidi"/>
          <w:lang w:val="en-GB"/>
        </w:rPr>
        <w:t>–11.</w:t>
      </w:r>
      <w:r w:rsidRPr="008E6C84">
        <w:rPr>
          <w:rFonts w:asciiTheme="majorBidi" w:hAnsiTheme="majorBidi" w:cstheme="majorBidi"/>
          <w:lang w:val="en-GB"/>
        </w:rPr>
        <w:tab/>
        <w:t>Structure of average gross nominal monthly earnings of employees in the economy of the SR for 2019 (from the Structure of Earnings Survey)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117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4</w:t>
      </w:r>
      <w:r w:rsidRPr="008E6C84">
        <w:rPr>
          <w:rFonts w:asciiTheme="majorBidi" w:hAnsiTheme="majorBidi" w:cstheme="majorBidi"/>
          <w:lang w:val="en-GB"/>
        </w:rPr>
        <w:t>–12.</w:t>
      </w:r>
      <w:r w:rsidRPr="008E6C84">
        <w:rPr>
          <w:rFonts w:asciiTheme="majorBidi" w:hAnsiTheme="majorBidi" w:cstheme="majorBidi"/>
          <w:lang w:val="en-GB"/>
        </w:rPr>
        <w:tab/>
        <w:t xml:space="preserve">Structure of monthly labour costs per </w:t>
      </w:r>
      <w:r w:rsidRPr="008E6C84">
        <w:rPr>
          <w:rFonts w:asciiTheme="majorBidi" w:hAnsiTheme="majorBidi" w:cstheme="majorBidi"/>
          <w:lang w:val="en-GB"/>
        </w:rPr>
        <w:br/>
        <w:t>employee in 2018 (from Total Labour Costs Survey)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122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4</w:t>
      </w:r>
      <w:r w:rsidRPr="008E6C84">
        <w:rPr>
          <w:rFonts w:asciiTheme="majorBidi" w:hAnsiTheme="majorBidi" w:cstheme="majorBidi"/>
          <w:lang w:val="en-GB"/>
        </w:rPr>
        <w:t>–13.</w:t>
      </w:r>
      <w:r w:rsidRPr="008E6C84">
        <w:rPr>
          <w:rFonts w:asciiTheme="majorBidi" w:hAnsiTheme="majorBidi" w:cstheme="majorBidi"/>
          <w:lang w:val="en-GB"/>
        </w:rPr>
        <w:tab/>
        <w:t>Hourly labour costs in the SR (from Total Labour Costs Survey)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124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4</w:t>
      </w:r>
      <w:r w:rsidRPr="008E6C84">
        <w:rPr>
          <w:rFonts w:asciiTheme="majorBidi" w:hAnsiTheme="majorBidi" w:cstheme="majorBidi"/>
          <w:lang w:val="en-GB"/>
        </w:rPr>
        <w:t>–14.</w:t>
      </w:r>
      <w:r w:rsidRPr="008E6C84">
        <w:rPr>
          <w:rFonts w:asciiTheme="majorBidi" w:hAnsiTheme="majorBidi" w:cstheme="majorBidi"/>
          <w:lang w:val="en-GB"/>
        </w:rPr>
        <w:tab/>
        <w:t>Job applicants registered in the Offices of</w:t>
      </w:r>
      <w:r w:rsidRPr="008E6C84">
        <w:rPr>
          <w:rFonts w:asciiTheme="majorBidi" w:hAnsiTheme="majorBidi" w:cstheme="majorBidi"/>
          <w:lang w:val="en-GB"/>
        </w:rPr>
        <w:br/>
      </w:r>
      <w:r w:rsidRPr="008E6C84">
        <w:rPr>
          <w:rFonts w:asciiTheme="majorBidi" w:hAnsiTheme="majorBidi" w:cstheme="majorBidi"/>
          <w:spacing w:val="-2"/>
          <w:lang w:val="en-GB"/>
        </w:rPr>
        <w:t>Labour, Soc. Affairs, Fami</w:t>
      </w:r>
      <w:r w:rsidRPr="008E6C84">
        <w:rPr>
          <w:rFonts w:asciiTheme="majorBidi" w:hAnsiTheme="majorBidi" w:cstheme="majorBidi"/>
          <w:spacing w:val="-2"/>
          <w:lang w:val="en-GB"/>
        </w:rPr>
        <w:t>ly as of Dec. 31</w:t>
      </w:r>
      <w:r w:rsidRPr="008E6C84">
        <w:rPr>
          <w:rFonts w:asciiTheme="majorBidi" w:hAnsiTheme="majorBidi" w:cstheme="majorBidi"/>
          <w:spacing w:val="-2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125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4</w:t>
      </w:r>
      <w:r w:rsidRPr="008E6C84">
        <w:rPr>
          <w:rFonts w:asciiTheme="majorBidi" w:hAnsiTheme="majorBidi" w:cstheme="majorBidi"/>
          <w:lang w:val="en-GB"/>
        </w:rPr>
        <w:t>–15.</w:t>
      </w:r>
      <w:r w:rsidRPr="008E6C84">
        <w:rPr>
          <w:rFonts w:asciiTheme="majorBidi" w:hAnsiTheme="majorBidi" w:cstheme="majorBidi"/>
          <w:lang w:val="en-GB"/>
        </w:rPr>
        <w:tab/>
        <w:t>Unemployed by LFS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126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4</w:t>
      </w:r>
      <w:r w:rsidRPr="008E6C84">
        <w:rPr>
          <w:rFonts w:asciiTheme="majorBidi" w:hAnsiTheme="majorBidi" w:cstheme="majorBidi"/>
          <w:lang w:val="en-GB"/>
        </w:rPr>
        <w:t>–16.</w:t>
      </w:r>
      <w:r w:rsidRPr="008E6C84">
        <w:rPr>
          <w:rFonts w:asciiTheme="majorBidi" w:hAnsiTheme="majorBidi" w:cstheme="majorBidi"/>
          <w:lang w:val="en-GB"/>
        </w:rPr>
        <w:tab/>
        <w:t xml:space="preserve">Job vacancies by sections of economic </w:t>
      </w:r>
      <w:r w:rsidRPr="008E6C84">
        <w:rPr>
          <w:rFonts w:asciiTheme="majorBidi" w:hAnsiTheme="majorBidi" w:cstheme="majorBidi"/>
          <w:lang w:val="en-GB"/>
        </w:rPr>
        <w:br/>
        <w:t>activities – SK NACE Rev. 2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127</w:t>
      </w:r>
    </w:p>
    <w:p w:rsidR="00000000" w:rsidRPr="008E6C84" w:rsidRDefault="008E6C84">
      <w:pPr>
        <w:pStyle w:val="obsahnazovkapnew"/>
        <w:tabs>
          <w:tab w:val="clear" w:pos="283"/>
          <w:tab w:val="left" w:pos="227"/>
          <w:tab w:val="left" w:pos="4103"/>
        </w:tabs>
        <w:spacing w:before="113"/>
        <w:rPr>
          <w:rFonts w:asciiTheme="majorBidi" w:hAnsiTheme="majorBidi" w:cstheme="majorBidi"/>
          <w:b w:val="0"/>
          <w:bCs w:val="0"/>
          <w:spacing w:val="-2"/>
          <w:lang w:val="en-GB"/>
        </w:rPr>
      </w:pPr>
      <w:r w:rsidRPr="008E6C84">
        <w:rPr>
          <w:rFonts w:asciiTheme="majorBidi" w:hAnsiTheme="majorBidi" w:cstheme="majorBidi"/>
          <w:spacing w:val="-2"/>
          <w:lang w:val="en-GB"/>
        </w:rPr>
        <w:t>5. Income, Expenditure and Consumption of Households</w:t>
      </w:r>
      <w:r w:rsidRPr="008E6C84">
        <w:rPr>
          <w:rFonts w:asciiTheme="majorBidi" w:hAnsiTheme="majorBidi" w:cstheme="majorBidi"/>
          <w:b w:val="0"/>
          <w:bCs w:val="0"/>
          <w:spacing w:val="-2"/>
          <w:lang w:val="en-GB"/>
        </w:rPr>
        <w:tab/>
      </w:r>
      <w:r w:rsidRPr="008E6C84">
        <w:rPr>
          <w:rFonts w:asciiTheme="majorBidi" w:hAnsiTheme="majorBidi" w:cstheme="majorBidi"/>
          <w:b w:val="0"/>
          <w:bCs w:val="0"/>
          <w:spacing w:val="-2"/>
          <w:lang w:val="en-GB"/>
        </w:rPr>
        <w:tab/>
        <w:t>128</w:t>
      </w:r>
    </w:p>
    <w:p w:rsidR="00000000" w:rsidRPr="008E6C84" w:rsidRDefault="008E6C84">
      <w:pPr>
        <w:pStyle w:val="obsah"/>
        <w:tabs>
          <w:tab w:val="left" w:pos="283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5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 xml:space="preserve">Gross money income of private households </w:t>
      </w:r>
      <w:r w:rsidRPr="008E6C84">
        <w:rPr>
          <w:rFonts w:asciiTheme="majorBidi" w:hAnsiTheme="majorBidi" w:cstheme="majorBidi"/>
          <w:lang w:val="en-GB"/>
        </w:rPr>
        <w:br/>
        <w:t>by type of incom</w:t>
      </w:r>
      <w:r w:rsidRPr="008E6C84">
        <w:rPr>
          <w:rFonts w:asciiTheme="majorBidi" w:hAnsiTheme="majorBidi" w:cstheme="majorBidi"/>
          <w:lang w:val="en-GB"/>
        </w:rPr>
        <w:t xml:space="preserve">e (Household Budget </w:t>
      </w:r>
      <w:r w:rsidRPr="008E6C84">
        <w:rPr>
          <w:rFonts w:asciiTheme="majorBidi" w:hAnsiTheme="majorBidi" w:cstheme="majorBidi"/>
          <w:lang w:val="en-GB"/>
        </w:rPr>
        <w:br/>
        <w:t>Surveys)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136</w:t>
      </w:r>
    </w:p>
    <w:p w:rsidR="00000000" w:rsidRPr="008E6C84" w:rsidRDefault="008E6C84">
      <w:pPr>
        <w:pStyle w:val="obsah"/>
        <w:tabs>
          <w:tab w:val="left" w:pos="283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5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 xml:space="preserve">Net money income of private households (Household Budget Surveys)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136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5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 xml:space="preserve">Gross money income and expenditure </w:t>
      </w:r>
      <w:r w:rsidRPr="008E6C84">
        <w:rPr>
          <w:rFonts w:asciiTheme="majorBidi" w:hAnsiTheme="majorBidi" w:cstheme="majorBidi"/>
          <w:lang w:val="en-GB"/>
        </w:rPr>
        <w:br/>
        <w:t>of private households by social groups (Household Budget Surveys)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137</w:t>
      </w:r>
    </w:p>
    <w:p w:rsidR="00000000" w:rsidRPr="008E6C84" w:rsidRDefault="008E6C84">
      <w:pPr>
        <w:pStyle w:val="obsah"/>
        <w:tabs>
          <w:tab w:val="left" w:pos="283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5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  <w:t>Structure of net mone</w:t>
      </w:r>
      <w:r w:rsidRPr="008E6C84">
        <w:rPr>
          <w:rFonts w:asciiTheme="majorBidi" w:hAnsiTheme="majorBidi" w:cstheme="majorBidi"/>
          <w:lang w:val="en-GB"/>
        </w:rPr>
        <w:t xml:space="preserve">y income and </w:t>
      </w:r>
      <w:r w:rsidRPr="008E6C84">
        <w:rPr>
          <w:rFonts w:asciiTheme="majorBidi" w:hAnsiTheme="majorBidi" w:cstheme="majorBidi"/>
          <w:lang w:val="en-GB"/>
        </w:rPr>
        <w:br/>
        <w:t>expenditure of private households by social groups (Household Budget Surveys)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143</w:t>
      </w:r>
    </w:p>
    <w:p w:rsidR="00000000" w:rsidRPr="008E6C84" w:rsidRDefault="008E6C84">
      <w:pPr>
        <w:pStyle w:val="obsah"/>
        <w:tabs>
          <w:tab w:val="left" w:pos="283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5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  <w:t xml:space="preserve">Selected cross-sectional indicators based on </w:t>
      </w:r>
      <w:r w:rsidRPr="008E6C84">
        <w:rPr>
          <w:rFonts w:asciiTheme="majorBidi" w:hAnsiTheme="majorBidi" w:cstheme="majorBidi"/>
          <w:lang w:val="en-GB"/>
        </w:rPr>
        <w:br/>
        <w:t>the cross-sectional component of EU–SILC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149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5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>Equipment of the households by selected</w:t>
      </w:r>
      <w:r w:rsidRPr="008E6C84">
        <w:rPr>
          <w:rFonts w:asciiTheme="majorBidi" w:hAnsiTheme="majorBidi" w:cstheme="majorBidi"/>
          <w:lang w:val="en-GB"/>
        </w:rPr>
        <w:br/>
        <w:t>durables – EU</w:t>
      </w:r>
      <w:r w:rsidRPr="008E6C84">
        <w:rPr>
          <w:rFonts w:asciiTheme="majorBidi" w:hAnsiTheme="majorBidi" w:cstheme="majorBidi"/>
          <w:lang w:val="en-GB"/>
        </w:rPr>
        <w:t>–SILC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152</w:t>
      </w:r>
    </w:p>
    <w:p w:rsidR="00000000" w:rsidRPr="008E6C84" w:rsidRDefault="008E6C84">
      <w:pPr>
        <w:pStyle w:val="obsah"/>
        <w:tabs>
          <w:tab w:val="left" w:pos="283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5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  <w:t xml:space="preserve">Consumption of selected kinds of food and alcoholic beverages (per capita/year)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154</w:t>
      </w:r>
    </w:p>
    <w:p w:rsidR="00000000" w:rsidRPr="008E6C84" w:rsidRDefault="008E6C84">
      <w:pPr>
        <w:pStyle w:val="obsah"/>
        <w:tabs>
          <w:tab w:val="left" w:pos="283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5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  <w:t>Daily consumption of energy and the most important nutritive substances per capita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154</w:t>
      </w:r>
    </w:p>
    <w:p w:rsidR="00000000" w:rsidRPr="008E6C84" w:rsidRDefault="008E6C84">
      <w:pPr>
        <w:pStyle w:val="obsahnazovkapitoly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6. Education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155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6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3"/>
          <w:lang w:val="en-GB"/>
        </w:rPr>
        <w:t xml:space="preserve">Kindergartens and basic schools </w:t>
      </w:r>
      <w:r w:rsidRPr="008E6C84">
        <w:rPr>
          <w:rFonts w:asciiTheme="majorBidi" w:hAnsiTheme="majorBidi" w:cstheme="majorBidi"/>
          <w:spacing w:val="-3"/>
          <w:lang w:val="en-GB"/>
        </w:rPr>
        <w:t>as of Sept. 15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159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6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>Special schools as of Sept. 15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159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6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>Grammar schools as of Sept. 15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160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6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  <w:t xml:space="preserve">Vocational secondary schools as of Sept. 15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160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6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  <w:t xml:space="preserve">Conservatories as of Sept. 15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160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6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>Universities and colleges as of Oct.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16</w:t>
      </w:r>
      <w:r w:rsidRPr="008E6C84">
        <w:rPr>
          <w:rFonts w:asciiTheme="majorBidi" w:hAnsiTheme="majorBidi" w:cstheme="majorBidi"/>
          <w:lang w:val="en-GB"/>
        </w:rPr>
        <w:t>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lastRenderedPageBreak/>
        <w:t>T 6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  <w:t>Universities and colleges by fields of study – students of Slovak citizenship as of Oct.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161</w:t>
      </w:r>
    </w:p>
    <w:p w:rsidR="00000000" w:rsidRPr="008E6C84" w:rsidRDefault="008E6C84">
      <w:pPr>
        <w:pStyle w:val="obsah"/>
        <w:tabs>
          <w:tab w:val="left" w:pos="5865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6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  <w:t xml:space="preserve">Universities and colleges – foreign students </w:t>
      </w:r>
      <w:r w:rsidRPr="008E6C84">
        <w:rPr>
          <w:rFonts w:asciiTheme="majorBidi" w:hAnsiTheme="majorBidi" w:cstheme="majorBidi"/>
          <w:lang w:val="en-GB"/>
        </w:rPr>
        <w:br/>
      </w:r>
      <w:r w:rsidRPr="008E6C84">
        <w:rPr>
          <w:rFonts w:asciiTheme="majorBidi" w:hAnsiTheme="majorBidi" w:cstheme="majorBidi"/>
          <w:spacing w:val="-3"/>
          <w:lang w:val="en-GB"/>
        </w:rPr>
        <w:t>and postgraduates by citizenship as of Oct. 31</w:t>
      </w:r>
      <w:r w:rsidRPr="008E6C84">
        <w:rPr>
          <w:rFonts w:asciiTheme="majorBidi" w:hAnsiTheme="majorBidi" w:cstheme="majorBidi"/>
          <w:lang w:val="en-GB"/>
        </w:rPr>
        <w:tab/>
        <w:t>164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6</w:t>
      </w:r>
      <w:r w:rsidRPr="008E6C84">
        <w:rPr>
          <w:rFonts w:asciiTheme="majorBidi" w:hAnsiTheme="majorBidi" w:cstheme="majorBidi"/>
          <w:lang w:val="en-GB"/>
        </w:rPr>
        <w:t>–9.</w:t>
      </w:r>
      <w:r w:rsidRPr="008E6C84">
        <w:rPr>
          <w:rFonts w:asciiTheme="majorBidi" w:hAnsiTheme="majorBidi" w:cstheme="majorBidi"/>
          <w:lang w:val="en-GB"/>
        </w:rPr>
        <w:tab/>
        <w:t xml:space="preserve">Universities and colleges </w:t>
      </w:r>
      <w:r w:rsidRPr="008E6C84">
        <w:rPr>
          <w:rFonts w:asciiTheme="majorBidi" w:hAnsiTheme="majorBidi" w:cstheme="majorBidi"/>
          <w:spacing w:val="-2"/>
          <w:lang w:val="en-GB"/>
        </w:rPr>
        <w:t xml:space="preserve">– public, </w:t>
      </w:r>
      <w:r w:rsidRPr="008E6C84">
        <w:rPr>
          <w:rFonts w:asciiTheme="majorBidi" w:hAnsiTheme="majorBidi" w:cstheme="majorBidi"/>
          <w:spacing w:val="-2"/>
          <w:lang w:val="en-GB"/>
        </w:rPr>
        <w:t xml:space="preserve">private </w:t>
      </w:r>
      <w:r w:rsidRPr="008E6C84">
        <w:rPr>
          <w:rFonts w:asciiTheme="majorBidi" w:hAnsiTheme="majorBidi" w:cstheme="majorBidi"/>
          <w:spacing w:val="-2"/>
          <w:lang w:val="en-GB"/>
        </w:rPr>
        <w:br/>
        <w:t>and state as of Oct. 31,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166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6</w:t>
      </w:r>
      <w:r w:rsidRPr="008E6C84">
        <w:rPr>
          <w:rFonts w:asciiTheme="majorBidi" w:hAnsiTheme="majorBidi" w:cstheme="majorBidi"/>
          <w:lang w:val="en-GB"/>
        </w:rPr>
        <w:t>–10.</w:t>
      </w:r>
      <w:r w:rsidRPr="008E6C84">
        <w:rPr>
          <w:rFonts w:asciiTheme="majorBidi" w:hAnsiTheme="majorBidi" w:cstheme="majorBidi"/>
          <w:lang w:val="en-GB"/>
        </w:rPr>
        <w:tab/>
        <w:t xml:space="preserve">Third-age universities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168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6</w:t>
      </w:r>
      <w:r w:rsidRPr="008E6C84">
        <w:rPr>
          <w:rFonts w:asciiTheme="majorBidi" w:hAnsiTheme="majorBidi" w:cstheme="majorBidi"/>
          <w:lang w:val="en-GB"/>
        </w:rPr>
        <w:t>–11.</w:t>
      </w:r>
      <w:r w:rsidRPr="008E6C84">
        <w:rPr>
          <w:rFonts w:asciiTheme="majorBidi" w:hAnsiTheme="majorBidi" w:cstheme="majorBidi"/>
          <w:lang w:val="en-GB"/>
        </w:rPr>
        <w:tab/>
        <w:t xml:space="preserve">Schools by type and teaching language as </w:t>
      </w:r>
      <w:r w:rsidRPr="008E6C84">
        <w:rPr>
          <w:rFonts w:asciiTheme="majorBidi" w:hAnsiTheme="majorBidi" w:cstheme="majorBidi"/>
          <w:lang w:val="en-GB"/>
        </w:rPr>
        <w:br/>
        <w:t>of Sept. 15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170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6</w:t>
      </w:r>
      <w:r w:rsidRPr="008E6C84">
        <w:rPr>
          <w:rFonts w:asciiTheme="majorBidi" w:hAnsiTheme="majorBidi" w:cstheme="majorBidi"/>
          <w:lang w:val="en-GB"/>
        </w:rPr>
        <w:t>–12.</w:t>
      </w:r>
      <w:r w:rsidRPr="008E6C84">
        <w:rPr>
          <w:rFonts w:asciiTheme="majorBidi" w:hAnsiTheme="majorBidi" w:cstheme="majorBidi"/>
          <w:lang w:val="en-GB"/>
        </w:rPr>
        <w:tab/>
        <w:t>Private schools as of Sept. 15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170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6</w:t>
      </w:r>
      <w:r w:rsidRPr="008E6C84">
        <w:rPr>
          <w:rFonts w:asciiTheme="majorBidi" w:hAnsiTheme="majorBidi" w:cstheme="majorBidi"/>
          <w:lang w:val="en-GB"/>
        </w:rPr>
        <w:t>–13.</w:t>
      </w:r>
      <w:r w:rsidRPr="008E6C84">
        <w:rPr>
          <w:rFonts w:asciiTheme="majorBidi" w:hAnsiTheme="majorBidi" w:cstheme="majorBidi"/>
          <w:lang w:val="en-GB"/>
        </w:rPr>
        <w:tab/>
        <w:t>Basic schools of arts as of Sept. 15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171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6</w:t>
      </w:r>
      <w:r w:rsidRPr="008E6C84">
        <w:rPr>
          <w:rFonts w:asciiTheme="majorBidi" w:hAnsiTheme="majorBidi" w:cstheme="majorBidi"/>
          <w:lang w:val="en-GB"/>
        </w:rPr>
        <w:t>–14.</w:t>
      </w:r>
      <w:r w:rsidRPr="008E6C84">
        <w:rPr>
          <w:rFonts w:asciiTheme="majorBidi" w:hAnsiTheme="majorBidi" w:cstheme="majorBidi"/>
          <w:lang w:val="en-GB"/>
        </w:rPr>
        <w:tab/>
        <w:t>Provid</w:t>
      </w:r>
      <w:r w:rsidRPr="008E6C84">
        <w:rPr>
          <w:rFonts w:asciiTheme="majorBidi" w:hAnsiTheme="majorBidi" w:cstheme="majorBidi"/>
          <w:lang w:val="en-GB"/>
        </w:rPr>
        <w:t>ing meals at schools as 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171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6</w:t>
      </w:r>
      <w:r w:rsidRPr="008E6C84">
        <w:rPr>
          <w:rFonts w:asciiTheme="majorBidi" w:hAnsiTheme="majorBidi" w:cstheme="majorBidi"/>
          <w:lang w:val="en-GB"/>
        </w:rPr>
        <w:t>–15.</w:t>
      </w:r>
      <w:r w:rsidRPr="008E6C84">
        <w:rPr>
          <w:rFonts w:asciiTheme="majorBidi" w:hAnsiTheme="majorBidi" w:cstheme="majorBidi"/>
          <w:lang w:val="en-GB"/>
        </w:rPr>
        <w:tab/>
        <w:t>Social scholarships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171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6</w:t>
      </w:r>
      <w:r w:rsidRPr="008E6C84">
        <w:rPr>
          <w:rFonts w:asciiTheme="majorBidi" w:hAnsiTheme="majorBidi" w:cstheme="majorBidi"/>
          <w:lang w:val="en-GB"/>
        </w:rPr>
        <w:t>–16.</w:t>
      </w:r>
      <w:r w:rsidRPr="008E6C84">
        <w:rPr>
          <w:rFonts w:asciiTheme="majorBidi" w:hAnsiTheme="majorBidi" w:cstheme="majorBidi"/>
          <w:lang w:val="en-GB"/>
        </w:rPr>
        <w:tab/>
        <w:t>After school facilities as of Sept. 15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172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6</w:t>
      </w:r>
      <w:r w:rsidRPr="008E6C84">
        <w:rPr>
          <w:rFonts w:asciiTheme="majorBidi" w:hAnsiTheme="majorBidi" w:cstheme="majorBidi"/>
          <w:lang w:val="en-GB"/>
        </w:rPr>
        <w:t>–17.</w:t>
      </w:r>
      <w:r w:rsidRPr="008E6C84">
        <w:rPr>
          <w:rFonts w:asciiTheme="majorBidi" w:hAnsiTheme="majorBidi" w:cstheme="majorBidi"/>
          <w:lang w:val="en-GB"/>
        </w:rPr>
        <w:tab/>
        <w:t>Church schools as of Sept. 15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172</w:t>
      </w:r>
    </w:p>
    <w:p w:rsidR="00000000" w:rsidRPr="008E6C84" w:rsidRDefault="008E6C84">
      <w:pPr>
        <w:pStyle w:val="obsah"/>
        <w:tabs>
          <w:tab w:val="left" w:pos="283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6</w:t>
      </w:r>
      <w:r w:rsidRPr="008E6C84">
        <w:rPr>
          <w:rFonts w:asciiTheme="majorBidi" w:hAnsiTheme="majorBidi" w:cstheme="majorBidi"/>
          <w:lang w:val="en-GB"/>
        </w:rPr>
        <w:t>–18.</w:t>
      </w:r>
      <w:r w:rsidRPr="008E6C84">
        <w:rPr>
          <w:rFonts w:asciiTheme="majorBidi" w:hAnsiTheme="majorBidi" w:cstheme="majorBidi"/>
          <w:lang w:val="en-GB"/>
        </w:rPr>
        <w:tab/>
        <w:t xml:space="preserve">Sports schools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173</w:t>
      </w:r>
    </w:p>
    <w:p w:rsidR="00000000" w:rsidRPr="008E6C84" w:rsidRDefault="008E6C84">
      <w:pPr>
        <w:pStyle w:val="obsah"/>
        <w:tabs>
          <w:tab w:val="left" w:pos="283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6</w:t>
      </w:r>
      <w:r w:rsidRPr="008E6C84">
        <w:rPr>
          <w:rFonts w:asciiTheme="majorBidi" w:hAnsiTheme="majorBidi" w:cstheme="majorBidi"/>
          <w:lang w:val="en-GB"/>
        </w:rPr>
        <w:t>–19.</w:t>
      </w:r>
      <w:r w:rsidRPr="008E6C84">
        <w:rPr>
          <w:rFonts w:asciiTheme="majorBidi" w:hAnsiTheme="majorBidi" w:cstheme="majorBidi"/>
          <w:lang w:val="en-GB"/>
        </w:rPr>
        <w:tab/>
        <w:t xml:space="preserve">Sports classes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173</w:t>
      </w:r>
    </w:p>
    <w:p w:rsidR="00000000" w:rsidRPr="008E6C84" w:rsidRDefault="008E6C84">
      <w:pPr>
        <w:pStyle w:val="obsahnazovkapitoly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7. Health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174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7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>Health f</w:t>
      </w:r>
      <w:r w:rsidRPr="008E6C84">
        <w:rPr>
          <w:rFonts w:asciiTheme="majorBidi" w:hAnsiTheme="majorBidi" w:cstheme="majorBidi"/>
          <w:lang w:val="en-GB"/>
        </w:rPr>
        <w:t xml:space="preserve">acilities, working posts, beds as </w:t>
      </w:r>
      <w:r w:rsidRPr="008E6C84">
        <w:rPr>
          <w:rFonts w:asciiTheme="majorBidi" w:hAnsiTheme="majorBidi" w:cstheme="majorBidi"/>
          <w:lang w:val="en-GB"/>
        </w:rPr>
        <w:br/>
        <w:t>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178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7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 xml:space="preserve">Employees working in health services as of </w:t>
      </w:r>
      <w:r w:rsidRPr="008E6C84">
        <w:rPr>
          <w:rFonts w:asciiTheme="majorBidi" w:hAnsiTheme="majorBidi" w:cstheme="majorBidi"/>
          <w:lang w:val="en-GB"/>
        </w:rPr>
        <w:br/>
        <w:t>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179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7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>Bed fund in the wards of institutional health care facilities as 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180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7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  <w:t xml:space="preserve">Hospitalized patients in the wards of </w:t>
      </w:r>
      <w:r w:rsidRPr="008E6C84">
        <w:rPr>
          <w:rFonts w:asciiTheme="majorBidi" w:hAnsiTheme="majorBidi" w:cstheme="majorBidi"/>
          <w:lang w:val="en-GB"/>
        </w:rPr>
        <w:t xml:space="preserve">institutional health care facilities and </w:t>
      </w:r>
      <w:r w:rsidRPr="008E6C84">
        <w:rPr>
          <w:rFonts w:asciiTheme="majorBidi" w:hAnsiTheme="majorBidi" w:cstheme="majorBidi"/>
          <w:lang w:val="en-GB"/>
        </w:rPr>
        <w:br/>
        <w:t>natural curative spa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181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7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  <w:t>Average length of stay in the wards of institutional health care facilities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182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7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>Bed occupancy in the wards of institutional health care facilities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183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7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  <w:t>Number of visi</w:t>
      </w:r>
      <w:r w:rsidRPr="008E6C84">
        <w:rPr>
          <w:rFonts w:asciiTheme="majorBidi" w:hAnsiTheme="majorBidi" w:cstheme="majorBidi"/>
          <w:lang w:val="en-GB"/>
        </w:rPr>
        <w:t xml:space="preserve">ts in </w:t>
      </w:r>
      <w:r w:rsidRPr="008E6C84">
        <w:rPr>
          <w:rFonts w:asciiTheme="majorBidi" w:hAnsiTheme="majorBidi" w:cstheme="majorBidi"/>
          <w:spacing w:val="-2"/>
          <w:lang w:val="en-GB"/>
        </w:rPr>
        <w:t xml:space="preserve">out-patient health care </w:t>
      </w:r>
      <w:r w:rsidRPr="008E6C84">
        <w:rPr>
          <w:rFonts w:asciiTheme="majorBidi" w:hAnsiTheme="majorBidi" w:cstheme="majorBidi"/>
          <w:spacing w:val="-2"/>
          <w:lang w:val="en-GB"/>
        </w:rPr>
        <w:br/>
        <w:t>units</w:t>
      </w:r>
      <w:r w:rsidRPr="008E6C84">
        <w:rPr>
          <w:rFonts w:asciiTheme="majorBidi" w:hAnsiTheme="majorBidi" w:cstheme="majorBidi"/>
          <w:lang w:val="en-GB"/>
        </w:rPr>
        <w:t xml:space="preserve"> (without home visiting service)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184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7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  <w:t xml:space="preserve">Selected infectious diseases compulsory </w:t>
      </w:r>
      <w:r w:rsidRPr="008E6C84">
        <w:rPr>
          <w:rFonts w:asciiTheme="majorBidi" w:hAnsiTheme="majorBidi" w:cstheme="majorBidi"/>
          <w:lang w:val="en-GB"/>
        </w:rPr>
        <w:br/>
        <w:t xml:space="preserve">notified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185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7</w:t>
      </w:r>
      <w:r w:rsidRPr="008E6C84">
        <w:rPr>
          <w:rFonts w:asciiTheme="majorBidi" w:hAnsiTheme="majorBidi" w:cstheme="majorBidi"/>
          <w:lang w:val="en-GB"/>
        </w:rPr>
        <w:t>–9.</w:t>
      </w:r>
      <w:r w:rsidRPr="008E6C84">
        <w:rPr>
          <w:rFonts w:asciiTheme="majorBidi" w:hAnsiTheme="majorBidi" w:cstheme="majorBidi"/>
          <w:lang w:val="en-GB"/>
        </w:rPr>
        <w:tab/>
        <w:t>Terminated cases of incapacity for work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186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7</w:t>
      </w:r>
      <w:r w:rsidRPr="008E6C84">
        <w:rPr>
          <w:rFonts w:asciiTheme="majorBidi" w:hAnsiTheme="majorBidi" w:cstheme="majorBidi"/>
          <w:lang w:val="en-GB"/>
        </w:rPr>
        <w:t>–10.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>Incapacity for work due to disease and injury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187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7</w:t>
      </w:r>
      <w:r w:rsidRPr="008E6C84">
        <w:rPr>
          <w:rFonts w:asciiTheme="majorBidi" w:hAnsiTheme="majorBidi" w:cstheme="majorBidi"/>
          <w:lang w:val="en-GB"/>
        </w:rPr>
        <w:t>–11.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 xml:space="preserve">Calendar days of incapacity for work by </w:t>
      </w:r>
      <w:r w:rsidRPr="008E6C84">
        <w:rPr>
          <w:rFonts w:asciiTheme="majorBidi" w:hAnsiTheme="majorBidi" w:cstheme="majorBidi"/>
          <w:lang w:val="en-GB"/>
        </w:rPr>
        <w:br/>
        <w:t xml:space="preserve">SK NACE Rev. 2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188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7</w:t>
      </w:r>
      <w:r w:rsidRPr="008E6C84">
        <w:rPr>
          <w:rFonts w:asciiTheme="majorBidi" w:hAnsiTheme="majorBidi" w:cstheme="majorBidi"/>
          <w:lang w:val="en-GB"/>
        </w:rPr>
        <w:t>–12.</w:t>
      </w:r>
      <w:r w:rsidRPr="008E6C84">
        <w:rPr>
          <w:rFonts w:asciiTheme="majorBidi" w:hAnsiTheme="majorBidi" w:cstheme="majorBidi"/>
          <w:lang w:val="en-GB"/>
        </w:rPr>
        <w:tab/>
        <w:t xml:space="preserve">Revenues and expenditures on health </w:t>
      </w:r>
      <w:r w:rsidRPr="008E6C84">
        <w:rPr>
          <w:rFonts w:asciiTheme="majorBidi" w:hAnsiTheme="majorBidi" w:cstheme="majorBidi"/>
          <w:lang w:val="en-GB"/>
        </w:rPr>
        <w:br/>
        <w:t>insurance companies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189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7</w:t>
      </w:r>
      <w:r w:rsidRPr="008E6C84">
        <w:rPr>
          <w:rFonts w:asciiTheme="majorBidi" w:hAnsiTheme="majorBidi" w:cstheme="majorBidi"/>
          <w:lang w:val="en-GB"/>
        </w:rPr>
        <w:t>–13.</w:t>
      </w:r>
      <w:r w:rsidRPr="008E6C84">
        <w:rPr>
          <w:rFonts w:asciiTheme="majorBidi" w:hAnsiTheme="majorBidi" w:cstheme="majorBidi"/>
          <w:lang w:val="en-GB"/>
        </w:rPr>
        <w:tab/>
        <w:t xml:space="preserve">Insured under health insurance companies </w:t>
      </w:r>
      <w:r w:rsidRPr="008E6C84">
        <w:rPr>
          <w:rFonts w:asciiTheme="majorBidi" w:hAnsiTheme="majorBidi" w:cstheme="majorBidi"/>
          <w:lang w:val="en-GB"/>
        </w:rPr>
        <w:br/>
        <w:t>as 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190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7</w:t>
      </w:r>
      <w:r w:rsidRPr="008E6C84">
        <w:rPr>
          <w:rFonts w:asciiTheme="majorBidi" w:hAnsiTheme="majorBidi" w:cstheme="majorBidi"/>
          <w:lang w:val="en-GB"/>
        </w:rPr>
        <w:t>–14.</w:t>
      </w:r>
      <w:r w:rsidRPr="008E6C84">
        <w:rPr>
          <w:rFonts w:asciiTheme="majorBidi" w:hAnsiTheme="majorBidi" w:cstheme="majorBidi"/>
          <w:lang w:val="en-GB"/>
        </w:rPr>
        <w:tab/>
        <w:t>Expenditures on health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191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7</w:t>
      </w:r>
      <w:r w:rsidRPr="008E6C84">
        <w:rPr>
          <w:rFonts w:asciiTheme="majorBidi" w:hAnsiTheme="majorBidi" w:cstheme="majorBidi"/>
          <w:lang w:val="en-GB"/>
        </w:rPr>
        <w:t>–15.</w:t>
      </w:r>
      <w:r w:rsidRPr="008E6C84">
        <w:rPr>
          <w:rFonts w:asciiTheme="majorBidi" w:hAnsiTheme="majorBidi" w:cstheme="majorBidi"/>
          <w:lang w:val="en-GB"/>
        </w:rPr>
        <w:tab/>
        <w:t>Consumption</w:t>
      </w:r>
      <w:r w:rsidRPr="008E6C84">
        <w:rPr>
          <w:rFonts w:asciiTheme="majorBidi" w:hAnsiTheme="majorBidi" w:cstheme="majorBidi"/>
          <w:lang w:val="en-GB"/>
        </w:rPr>
        <w:t xml:space="preserve"> of drugs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191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7</w:t>
      </w:r>
      <w:r w:rsidRPr="008E6C84">
        <w:rPr>
          <w:rFonts w:asciiTheme="majorBidi" w:hAnsiTheme="majorBidi" w:cstheme="majorBidi"/>
          <w:lang w:val="en-GB"/>
        </w:rPr>
        <w:t>–16.</w:t>
      </w:r>
      <w:r w:rsidRPr="008E6C84">
        <w:rPr>
          <w:rFonts w:asciiTheme="majorBidi" w:hAnsiTheme="majorBidi" w:cstheme="majorBidi"/>
          <w:lang w:val="en-GB"/>
        </w:rPr>
        <w:tab/>
        <w:t xml:space="preserve">Consumption of drugs by type of </w:t>
      </w:r>
      <w:r w:rsidRPr="008E6C84">
        <w:rPr>
          <w:rFonts w:asciiTheme="majorBidi" w:hAnsiTheme="majorBidi" w:cstheme="majorBidi"/>
          <w:lang w:val="en-GB"/>
        </w:rPr>
        <w:br/>
        <w:t>dispensation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192</w:t>
      </w:r>
    </w:p>
    <w:p w:rsidR="00000000" w:rsidRPr="008E6C84" w:rsidRDefault="008E6C84">
      <w:pPr>
        <w:pStyle w:val="obsah"/>
        <w:tabs>
          <w:tab w:val="center" w:pos="3855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7</w:t>
      </w:r>
      <w:r w:rsidRPr="008E6C84">
        <w:rPr>
          <w:rFonts w:asciiTheme="majorBidi" w:hAnsiTheme="majorBidi" w:cstheme="majorBidi"/>
          <w:lang w:val="en-GB"/>
        </w:rPr>
        <w:t>–17.</w:t>
      </w:r>
      <w:r w:rsidRPr="008E6C84">
        <w:rPr>
          <w:rFonts w:asciiTheme="majorBidi" w:hAnsiTheme="majorBidi" w:cstheme="majorBidi"/>
          <w:lang w:val="en-GB"/>
        </w:rPr>
        <w:tab/>
        <w:t xml:space="preserve">Consumption of drugs by Anatomical </w:t>
      </w:r>
      <w:r w:rsidRPr="008E6C84">
        <w:rPr>
          <w:rFonts w:asciiTheme="majorBidi" w:hAnsiTheme="majorBidi" w:cstheme="majorBidi"/>
          <w:lang w:val="en-GB"/>
        </w:rPr>
        <w:br/>
      </w:r>
      <w:r w:rsidRPr="008E6C84">
        <w:rPr>
          <w:rFonts w:asciiTheme="majorBidi" w:hAnsiTheme="majorBidi" w:cstheme="majorBidi"/>
          <w:spacing w:val="-2"/>
          <w:lang w:val="en-GB"/>
        </w:rPr>
        <w:t>Therapeutic Chemical Classification System</w:t>
      </w:r>
      <w:r w:rsidRPr="008E6C84">
        <w:rPr>
          <w:rFonts w:asciiTheme="majorBidi" w:hAnsiTheme="majorBidi" w:cstheme="majorBidi"/>
          <w:spacing w:val="-2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193</w:t>
      </w:r>
    </w:p>
    <w:p w:rsidR="00000000" w:rsidRPr="008E6C84" w:rsidRDefault="008E6C84">
      <w:pPr>
        <w:pStyle w:val="obsahnazovkapnew"/>
        <w:rPr>
          <w:rFonts w:asciiTheme="majorBidi" w:hAnsiTheme="majorBidi" w:cstheme="majorBidi"/>
          <w:b w:val="0"/>
          <w:bCs w:val="0"/>
          <w:lang w:val="en-GB"/>
        </w:rPr>
      </w:pPr>
      <w:r w:rsidRPr="008E6C84">
        <w:rPr>
          <w:rFonts w:asciiTheme="majorBidi" w:hAnsiTheme="majorBidi" w:cstheme="majorBidi"/>
          <w:lang w:val="en-GB"/>
        </w:rPr>
        <w:t>8. Social Protection</w:t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  <w:t>194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8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>Revenues of the Social Insurance Agency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200</w:t>
      </w:r>
    </w:p>
    <w:p w:rsidR="00000000" w:rsidRPr="008E6C84" w:rsidRDefault="008E6C84">
      <w:pPr>
        <w:pStyle w:val="obsah"/>
        <w:rPr>
          <w:rFonts w:asciiTheme="majorBidi" w:hAnsiTheme="majorBidi" w:cstheme="majorBidi"/>
          <w:spacing w:val="-2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8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>Expenditures of the Social Insurance Agency</w:t>
      </w:r>
      <w:r w:rsidRPr="008E6C84">
        <w:rPr>
          <w:rFonts w:asciiTheme="majorBidi" w:hAnsiTheme="majorBidi" w:cstheme="majorBidi"/>
          <w:spacing w:val="-2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ab/>
        <w:t>201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8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>Pension benefits refunded by government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201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8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  <w:t xml:space="preserve">Insured under the Social Insurance Agency </w:t>
      </w:r>
      <w:r w:rsidRPr="008E6C84">
        <w:rPr>
          <w:rFonts w:asciiTheme="majorBidi" w:hAnsiTheme="majorBidi" w:cstheme="majorBidi"/>
          <w:lang w:val="en-GB"/>
        </w:rPr>
        <w:br/>
        <w:t>as 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202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8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3"/>
          <w:lang w:val="en-GB"/>
        </w:rPr>
        <w:t>Systematic sickness insurance benefits by kind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203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8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>Pensions and average</w:t>
      </w:r>
      <w:r w:rsidRPr="008E6C84">
        <w:rPr>
          <w:rFonts w:asciiTheme="majorBidi" w:hAnsiTheme="majorBidi" w:cstheme="majorBidi"/>
          <w:lang w:val="en-GB"/>
        </w:rPr>
        <w:t xml:space="preserve"> pensions as 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204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8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  <w:t>Expenditures on pension benefits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204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8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  <w:t>Pensions receivers as 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205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lastRenderedPageBreak/>
        <w:t>T 8</w:t>
      </w:r>
      <w:r w:rsidRPr="008E6C84">
        <w:rPr>
          <w:rFonts w:asciiTheme="majorBidi" w:hAnsiTheme="majorBidi" w:cstheme="majorBidi"/>
          <w:lang w:val="en-GB"/>
        </w:rPr>
        <w:t>–9.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>New granted pensions and average</w:t>
      </w:r>
      <w:r w:rsidRPr="008E6C84">
        <w:rPr>
          <w:rFonts w:asciiTheme="majorBidi" w:hAnsiTheme="majorBidi" w:cstheme="majorBidi"/>
          <w:lang w:val="en-GB"/>
        </w:rPr>
        <w:t xml:space="preserve"> </w:t>
      </w:r>
      <w:r w:rsidRPr="008E6C84">
        <w:rPr>
          <w:rFonts w:asciiTheme="majorBidi" w:hAnsiTheme="majorBidi" w:cstheme="majorBidi"/>
          <w:lang w:val="en-GB"/>
        </w:rPr>
        <w:br/>
        <w:t>age of beneficiaries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206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8</w:t>
      </w:r>
      <w:r w:rsidRPr="008E6C84">
        <w:rPr>
          <w:rFonts w:asciiTheme="majorBidi" w:hAnsiTheme="majorBidi" w:cstheme="majorBidi"/>
          <w:lang w:val="en-GB"/>
        </w:rPr>
        <w:t>–10.</w:t>
      </w:r>
      <w:r w:rsidRPr="008E6C84">
        <w:rPr>
          <w:rFonts w:asciiTheme="majorBidi" w:hAnsiTheme="majorBidi" w:cstheme="majorBidi"/>
          <w:lang w:val="en-GB"/>
        </w:rPr>
        <w:tab/>
        <w:t>State social benefits – family support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206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8</w:t>
      </w:r>
      <w:r w:rsidRPr="008E6C84">
        <w:rPr>
          <w:rFonts w:asciiTheme="majorBidi" w:hAnsiTheme="majorBidi" w:cstheme="majorBidi"/>
          <w:lang w:val="en-GB"/>
        </w:rPr>
        <w:t>–11.</w:t>
      </w:r>
      <w:r w:rsidRPr="008E6C84">
        <w:rPr>
          <w:rFonts w:asciiTheme="majorBidi" w:hAnsiTheme="majorBidi" w:cstheme="majorBidi"/>
          <w:lang w:val="en-GB"/>
        </w:rPr>
        <w:tab/>
        <w:t>Social ser</w:t>
      </w:r>
      <w:r w:rsidRPr="008E6C84">
        <w:rPr>
          <w:rFonts w:asciiTheme="majorBidi" w:hAnsiTheme="majorBidi" w:cstheme="majorBidi"/>
          <w:lang w:val="en-GB"/>
        </w:rPr>
        <w:t>vice facilities as 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207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8</w:t>
      </w:r>
      <w:r w:rsidRPr="008E6C84">
        <w:rPr>
          <w:rFonts w:asciiTheme="majorBidi" w:hAnsiTheme="majorBidi" w:cstheme="majorBidi"/>
          <w:lang w:val="en-GB"/>
        </w:rPr>
        <w:t>–12.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>Social service facilities as of Dec. 31 by kind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209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8</w:t>
      </w:r>
      <w:r w:rsidRPr="008E6C84">
        <w:rPr>
          <w:rFonts w:asciiTheme="majorBidi" w:hAnsiTheme="majorBidi" w:cstheme="majorBidi"/>
          <w:lang w:val="en-GB"/>
        </w:rPr>
        <w:t>–13.</w:t>
      </w:r>
      <w:r w:rsidRPr="008E6C84">
        <w:rPr>
          <w:rFonts w:asciiTheme="majorBidi" w:hAnsiTheme="majorBidi" w:cstheme="majorBidi"/>
          <w:lang w:val="en-GB"/>
        </w:rPr>
        <w:tab/>
        <w:t>Expenditures on social assistance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209</w:t>
      </w:r>
    </w:p>
    <w:p w:rsidR="00000000" w:rsidRPr="008E6C84" w:rsidRDefault="008E6C84">
      <w:pPr>
        <w:pStyle w:val="obsahnazovkapnew"/>
        <w:rPr>
          <w:rFonts w:asciiTheme="majorBidi" w:hAnsiTheme="majorBidi" w:cstheme="majorBidi"/>
          <w:b w:val="0"/>
          <w:bCs w:val="0"/>
          <w:lang w:val="en-GB"/>
        </w:rPr>
      </w:pPr>
      <w:r w:rsidRPr="008E6C84">
        <w:rPr>
          <w:rFonts w:asciiTheme="majorBidi" w:hAnsiTheme="majorBidi" w:cstheme="majorBidi"/>
          <w:lang w:val="en-GB"/>
        </w:rPr>
        <w:t>9. Culture and Religion</w:t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  <w:t>210</w:t>
      </w:r>
    </w:p>
    <w:p w:rsidR="00000000" w:rsidRPr="008E6C84" w:rsidRDefault="008E6C84">
      <w:pPr>
        <w:pStyle w:val="obsah"/>
        <w:tabs>
          <w:tab w:val="left" w:pos="283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9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>Theatres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213</w:t>
      </w:r>
    </w:p>
    <w:p w:rsidR="00000000" w:rsidRPr="008E6C84" w:rsidRDefault="008E6C84">
      <w:pPr>
        <w:pStyle w:val="obsah"/>
        <w:tabs>
          <w:tab w:val="left" w:pos="283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9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>Musical ensembles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213</w:t>
      </w:r>
    </w:p>
    <w:p w:rsidR="00000000" w:rsidRPr="008E6C84" w:rsidRDefault="008E6C84">
      <w:pPr>
        <w:pStyle w:val="obsah"/>
        <w:tabs>
          <w:tab w:val="left" w:pos="283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9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>Audio-visual works distrib</w:t>
      </w:r>
      <w:r w:rsidRPr="008E6C84">
        <w:rPr>
          <w:rFonts w:asciiTheme="majorBidi" w:hAnsiTheme="majorBidi" w:cstheme="majorBidi"/>
          <w:lang w:val="en-GB"/>
        </w:rPr>
        <w:t xml:space="preserve">uted to cinemas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213</w:t>
      </w:r>
    </w:p>
    <w:p w:rsidR="00000000" w:rsidRPr="008E6C84" w:rsidRDefault="008E6C84">
      <w:pPr>
        <w:pStyle w:val="obsah"/>
        <w:tabs>
          <w:tab w:val="left" w:pos="283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9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  <w:t xml:space="preserve">Audio-visual works distributed to cinemas </w:t>
      </w:r>
      <w:r w:rsidRPr="008E6C84">
        <w:rPr>
          <w:rFonts w:asciiTheme="majorBidi" w:hAnsiTheme="majorBidi" w:cstheme="majorBidi"/>
          <w:lang w:val="en-GB"/>
        </w:rPr>
        <w:br/>
        <w:t>by countries in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214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9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  <w:t>Radio broadcasting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215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9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>Television broadcasting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217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9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>Libraries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218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9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  <w:t>Periodical press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218</w:t>
      </w:r>
    </w:p>
    <w:p w:rsidR="00000000" w:rsidRPr="008E6C84" w:rsidRDefault="008E6C84">
      <w:pPr>
        <w:pStyle w:val="obsah"/>
        <w:tabs>
          <w:tab w:val="left" w:pos="283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9</w:t>
      </w:r>
      <w:r w:rsidRPr="008E6C84">
        <w:rPr>
          <w:rFonts w:asciiTheme="majorBidi" w:hAnsiTheme="majorBidi" w:cstheme="majorBidi"/>
          <w:lang w:val="en-GB"/>
        </w:rPr>
        <w:t>–9.</w:t>
      </w:r>
      <w:r w:rsidRPr="008E6C84">
        <w:rPr>
          <w:rFonts w:asciiTheme="majorBidi" w:hAnsiTheme="majorBidi" w:cstheme="majorBidi"/>
          <w:lang w:val="en-GB"/>
        </w:rPr>
        <w:tab/>
        <w:t>Magazines by target group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219</w:t>
      </w:r>
    </w:p>
    <w:p w:rsidR="00000000" w:rsidRPr="008E6C84" w:rsidRDefault="008E6C84">
      <w:pPr>
        <w:pStyle w:val="obsah"/>
        <w:tabs>
          <w:tab w:val="left" w:pos="283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 xml:space="preserve">T </w:t>
      </w:r>
      <w:r w:rsidRPr="008E6C84">
        <w:rPr>
          <w:rFonts w:asciiTheme="majorBidi" w:hAnsiTheme="majorBidi" w:cstheme="majorBidi"/>
          <w:b/>
          <w:bCs/>
          <w:lang w:val="en-GB"/>
        </w:rPr>
        <w:t>9</w:t>
      </w:r>
      <w:r w:rsidRPr="008E6C84">
        <w:rPr>
          <w:rFonts w:asciiTheme="majorBidi" w:hAnsiTheme="majorBidi" w:cstheme="majorBidi"/>
          <w:lang w:val="en-GB"/>
        </w:rPr>
        <w:t>–10.</w:t>
      </w:r>
      <w:r w:rsidRPr="008E6C84">
        <w:rPr>
          <w:rFonts w:asciiTheme="majorBidi" w:hAnsiTheme="majorBidi" w:cstheme="majorBidi"/>
          <w:lang w:val="en-GB"/>
        </w:rPr>
        <w:tab/>
        <w:t>Newspapers by type and target group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219</w:t>
      </w:r>
    </w:p>
    <w:p w:rsidR="00000000" w:rsidRPr="008E6C84" w:rsidRDefault="008E6C84">
      <w:pPr>
        <w:pStyle w:val="obsah"/>
        <w:tabs>
          <w:tab w:val="left" w:pos="283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9</w:t>
      </w:r>
      <w:r w:rsidRPr="008E6C84">
        <w:rPr>
          <w:rFonts w:asciiTheme="majorBidi" w:hAnsiTheme="majorBidi" w:cstheme="majorBidi"/>
          <w:lang w:val="en-GB"/>
        </w:rPr>
        <w:t>–11.</w:t>
      </w:r>
      <w:r w:rsidRPr="008E6C84">
        <w:rPr>
          <w:rFonts w:asciiTheme="majorBidi" w:hAnsiTheme="majorBidi" w:cstheme="majorBidi"/>
          <w:lang w:val="en-GB"/>
        </w:rPr>
        <w:tab/>
        <w:t xml:space="preserve">Activities of individual cultural facilities (museums, galleries, astronomic cabinets, ZOO’s)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219</w:t>
      </w:r>
    </w:p>
    <w:p w:rsidR="00000000" w:rsidRPr="008E6C84" w:rsidRDefault="008E6C84">
      <w:pPr>
        <w:pStyle w:val="obsah"/>
        <w:tabs>
          <w:tab w:val="left" w:pos="283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9</w:t>
      </w:r>
      <w:r w:rsidRPr="008E6C84">
        <w:rPr>
          <w:rFonts w:asciiTheme="majorBidi" w:hAnsiTheme="majorBidi" w:cstheme="majorBidi"/>
          <w:lang w:val="en-GB"/>
        </w:rPr>
        <w:t>–12.</w:t>
      </w:r>
      <w:r w:rsidRPr="008E6C84">
        <w:rPr>
          <w:rFonts w:asciiTheme="majorBidi" w:hAnsiTheme="majorBidi" w:cstheme="majorBidi"/>
          <w:lang w:val="en-GB"/>
        </w:rPr>
        <w:tab/>
        <w:t>Botanical gardens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220</w:t>
      </w:r>
    </w:p>
    <w:p w:rsidR="00000000" w:rsidRPr="008E6C84" w:rsidRDefault="008E6C84">
      <w:pPr>
        <w:pStyle w:val="obsah"/>
        <w:tabs>
          <w:tab w:val="left" w:pos="283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9</w:t>
      </w:r>
      <w:r w:rsidRPr="008E6C84">
        <w:rPr>
          <w:rFonts w:asciiTheme="majorBidi" w:hAnsiTheme="majorBidi" w:cstheme="majorBidi"/>
          <w:lang w:val="en-GB"/>
        </w:rPr>
        <w:t>–13.</w:t>
      </w:r>
      <w:r w:rsidRPr="008E6C84">
        <w:rPr>
          <w:rFonts w:asciiTheme="majorBidi" w:hAnsiTheme="majorBidi" w:cstheme="majorBidi"/>
          <w:lang w:val="en-GB"/>
        </w:rPr>
        <w:tab/>
        <w:t>Preservation of monuments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220</w:t>
      </w:r>
    </w:p>
    <w:p w:rsidR="00000000" w:rsidRPr="008E6C84" w:rsidRDefault="008E6C84">
      <w:pPr>
        <w:pStyle w:val="obsah"/>
        <w:tabs>
          <w:tab w:val="left" w:pos="283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9</w:t>
      </w:r>
      <w:r w:rsidRPr="008E6C84">
        <w:rPr>
          <w:rFonts w:asciiTheme="majorBidi" w:hAnsiTheme="majorBidi" w:cstheme="majorBidi"/>
          <w:lang w:val="en-GB"/>
        </w:rPr>
        <w:t>–14.</w:t>
      </w:r>
      <w:r w:rsidRPr="008E6C84">
        <w:rPr>
          <w:rFonts w:asciiTheme="majorBidi" w:hAnsiTheme="majorBidi" w:cstheme="majorBidi"/>
          <w:lang w:val="en-GB"/>
        </w:rPr>
        <w:tab/>
        <w:t>Caves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221</w:t>
      </w:r>
    </w:p>
    <w:p w:rsidR="00000000" w:rsidRPr="008E6C84" w:rsidRDefault="008E6C84">
      <w:pPr>
        <w:pStyle w:val="obsah"/>
        <w:tabs>
          <w:tab w:val="left" w:pos="283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9</w:t>
      </w:r>
      <w:r w:rsidRPr="008E6C84">
        <w:rPr>
          <w:rFonts w:asciiTheme="majorBidi" w:hAnsiTheme="majorBidi" w:cstheme="majorBidi"/>
          <w:lang w:val="en-GB"/>
        </w:rPr>
        <w:t>–15.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>Selected indicators on churches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222</w:t>
      </w:r>
    </w:p>
    <w:p w:rsidR="00000000" w:rsidRPr="008E6C84" w:rsidRDefault="008E6C84">
      <w:pPr>
        <w:pStyle w:val="obsah"/>
        <w:tabs>
          <w:tab w:val="left" w:pos="283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9</w:t>
      </w:r>
      <w:r w:rsidRPr="008E6C84">
        <w:rPr>
          <w:rFonts w:asciiTheme="majorBidi" w:hAnsiTheme="majorBidi" w:cstheme="majorBidi"/>
          <w:lang w:val="en-GB"/>
        </w:rPr>
        <w:t>–16.</w:t>
      </w:r>
      <w:r w:rsidRPr="008E6C84">
        <w:rPr>
          <w:rFonts w:asciiTheme="majorBidi" w:hAnsiTheme="majorBidi" w:cstheme="majorBidi"/>
          <w:lang w:val="en-GB"/>
        </w:rPr>
        <w:tab/>
        <w:t>Selected indicators on Roman Catholic</w:t>
      </w:r>
      <w:r w:rsidRPr="008E6C84">
        <w:rPr>
          <w:rFonts w:asciiTheme="majorBidi" w:hAnsiTheme="majorBidi" w:cstheme="majorBidi"/>
          <w:lang w:val="en-GB"/>
        </w:rPr>
        <w:br/>
        <w:t>Church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224</w:t>
      </w:r>
    </w:p>
    <w:p w:rsidR="00000000" w:rsidRPr="008E6C84" w:rsidRDefault="008E6C84">
      <w:pPr>
        <w:pStyle w:val="obsah"/>
        <w:tabs>
          <w:tab w:val="left" w:pos="283"/>
        </w:tabs>
        <w:rPr>
          <w:rFonts w:asciiTheme="majorBidi" w:hAnsiTheme="majorBidi" w:cstheme="majorBidi"/>
          <w:lang w:val="en-US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9</w:t>
      </w:r>
      <w:r w:rsidRPr="008E6C84">
        <w:rPr>
          <w:rFonts w:asciiTheme="majorBidi" w:hAnsiTheme="majorBidi" w:cstheme="majorBidi"/>
          <w:lang w:val="en-GB"/>
        </w:rPr>
        <w:t>–17.</w:t>
      </w:r>
      <w:r w:rsidRPr="008E6C84">
        <w:rPr>
          <w:rFonts w:asciiTheme="majorBidi" w:hAnsiTheme="majorBidi" w:cstheme="majorBidi"/>
          <w:lang w:val="en-GB"/>
        </w:rPr>
        <w:tab/>
        <w:t xml:space="preserve">Membership in civil associations, chambers </w:t>
      </w:r>
      <w:r w:rsidRPr="008E6C84">
        <w:rPr>
          <w:rFonts w:asciiTheme="majorBidi" w:hAnsiTheme="majorBidi" w:cstheme="majorBidi"/>
          <w:lang w:val="en-GB"/>
        </w:rPr>
        <w:br/>
        <w:t>and trade unions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226</w:t>
      </w:r>
    </w:p>
    <w:p w:rsidR="00000000" w:rsidRPr="008E6C84" w:rsidRDefault="008E6C84">
      <w:pPr>
        <w:pStyle w:val="Bezodstavcovhostylu"/>
        <w:keepNext/>
        <w:keepLines/>
        <w:pBdr>
          <w:top w:val="single" w:sz="96" w:space="0" w:color="00ADEF"/>
        </w:pBdr>
        <w:tabs>
          <w:tab w:val="left" w:pos="227"/>
          <w:tab w:val="left" w:leader="dot" w:pos="3402"/>
        </w:tabs>
        <w:spacing w:before="348"/>
        <w:ind w:right="1247"/>
        <w:rPr>
          <w:rFonts w:asciiTheme="majorBidi" w:hAnsiTheme="majorBidi" w:cstheme="majorBidi"/>
          <w:sz w:val="16"/>
          <w:szCs w:val="16"/>
          <w:lang w:val="sk-SK"/>
        </w:rPr>
      </w:pPr>
      <w:r w:rsidRPr="008E6C84">
        <w:rPr>
          <w:rFonts w:asciiTheme="majorBidi" w:hAnsiTheme="majorBidi" w:cstheme="majorBidi"/>
          <w:b/>
          <w:bCs/>
          <w:outline/>
          <w:sz w:val="16"/>
          <w:szCs w:val="16"/>
          <w:lang w:val="en-US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MACROECONOMIC STATISTICS</w:t>
      </w:r>
    </w:p>
    <w:p w:rsidR="00000000" w:rsidRPr="008E6C84" w:rsidRDefault="008E6C84">
      <w:pPr>
        <w:pStyle w:val="obsahnazovkapitoly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10. National Accounts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228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10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>Gross domestic product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</w:t>
      </w:r>
      <w:r w:rsidRPr="008E6C84">
        <w:rPr>
          <w:rFonts w:asciiTheme="majorBidi" w:hAnsiTheme="majorBidi" w:cstheme="majorBidi"/>
          <w:lang w:val="en-GB"/>
        </w:rPr>
        <w:t>37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10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>Gross domestic product by output, income</w:t>
      </w:r>
      <w:r w:rsidRPr="008E6C84">
        <w:rPr>
          <w:rFonts w:asciiTheme="majorBidi" w:hAnsiTheme="majorBidi" w:cstheme="majorBidi"/>
          <w:lang w:val="en-GB"/>
        </w:rPr>
        <w:br/>
        <w:t>and expenditure approach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238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10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>Goods and services account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242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10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  <w:t xml:space="preserve">Balancing items of national accounts </w:t>
      </w:r>
      <w:r w:rsidRPr="008E6C84">
        <w:rPr>
          <w:rFonts w:asciiTheme="majorBidi" w:hAnsiTheme="majorBidi" w:cstheme="majorBidi"/>
          <w:lang w:val="en-GB"/>
        </w:rPr>
        <w:br/>
        <w:t>in the Slovak Republic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244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10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  <w:t xml:space="preserve">Distributive transactions for institutional </w:t>
      </w:r>
      <w:r w:rsidRPr="008E6C84">
        <w:rPr>
          <w:rFonts w:asciiTheme="majorBidi" w:hAnsiTheme="majorBidi" w:cstheme="majorBidi"/>
          <w:lang w:val="en-GB"/>
        </w:rPr>
        <w:br/>
        <w:t>sectors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248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10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 xml:space="preserve">Main components of non–financial assets </w:t>
      </w:r>
      <w:r w:rsidRPr="008E6C84">
        <w:rPr>
          <w:rFonts w:asciiTheme="majorBidi" w:hAnsiTheme="majorBidi" w:cstheme="majorBidi"/>
          <w:lang w:val="en-GB"/>
        </w:rPr>
        <w:br/>
        <w:t>for institutional sectors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254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10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  <w:t>Financial transactions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258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10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  <w:t>Gross output by economic activities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264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10</w:t>
      </w:r>
      <w:r w:rsidRPr="008E6C84">
        <w:rPr>
          <w:rFonts w:asciiTheme="majorBidi" w:hAnsiTheme="majorBidi" w:cstheme="majorBidi"/>
          <w:lang w:val="en-GB"/>
        </w:rPr>
        <w:t>–9.</w:t>
      </w:r>
      <w:r w:rsidRPr="008E6C84">
        <w:rPr>
          <w:rFonts w:asciiTheme="majorBidi" w:hAnsiTheme="majorBidi" w:cstheme="majorBidi"/>
          <w:lang w:val="en-GB"/>
        </w:rPr>
        <w:tab/>
        <w:t>Intermediate consumption by economic activities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266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10</w:t>
      </w:r>
      <w:r w:rsidRPr="008E6C84">
        <w:rPr>
          <w:rFonts w:asciiTheme="majorBidi" w:hAnsiTheme="majorBidi" w:cstheme="majorBidi"/>
          <w:lang w:val="en-GB"/>
        </w:rPr>
        <w:t>–10.</w:t>
      </w:r>
      <w:r w:rsidRPr="008E6C84">
        <w:rPr>
          <w:rFonts w:asciiTheme="majorBidi" w:hAnsiTheme="majorBidi" w:cstheme="majorBidi"/>
          <w:lang w:val="en-GB"/>
        </w:rPr>
        <w:tab/>
        <w:t>Gross value add</w:t>
      </w:r>
      <w:r w:rsidRPr="008E6C84">
        <w:rPr>
          <w:rFonts w:asciiTheme="majorBidi" w:hAnsiTheme="majorBidi" w:cstheme="majorBidi"/>
          <w:lang w:val="en-GB"/>
        </w:rPr>
        <w:t xml:space="preserve">ed by economic activities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268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10</w:t>
      </w:r>
      <w:r w:rsidRPr="008E6C84">
        <w:rPr>
          <w:rFonts w:asciiTheme="majorBidi" w:hAnsiTheme="majorBidi" w:cstheme="majorBidi"/>
          <w:lang w:val="en-GB"/>
        </w:rPr>
        <w:t>–11.</w:t>
      </w:r>
      <w:r w:rsidRPr="008E6C84">
        <w:rPr>
          <w:rFonts w:asciiTheme="majorBidi" w:hAnsiTheme="majorBidi" w:cstheme="majorBidi"/>
          <w:lang w:val="en-GB"/>
        </w:rPr>
        <w:tab/>
        <w:t xml:space="preserve">Compensation of employees by economic activities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270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10</w:t>
      </w:r>
      <w:r w:rsidRPr="008E6C84">
        <w:rPr>
          <w:rFonts w:asciiTheme="majorBidi" w:hAnsiTheme="majorBidi" w:cstheme="majorBidi"/>
          <w:lang w:val="en-GB"/>
        </w:rPr>
        <w:t>–12.</w:t>
      </w:r>
      <w:r w:rsidRPr="008E6C84">
        <w:rPr>
          <w:rFonts w:asciiTheme="majorBidi" w:hAnsiTheme="majorBidi" w:cstheme="majorBidi"/>
          <w:lang w:val="en-GB"/>
        </w:rPr>
        <w:tab/>
        <w:t>Total employment by economic activities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272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10</w:t>
      </w:r>
      <w:r w:rsidRPr="008E6C84">
        <w:rPr>
          <w:rFonts w:asciiTheme="majorBidi" w:hAnsiTheme="majorBidi" w:cstheme="majorBidi"/>
          <w:lang w:val="en-GB"/>
        </w:rPr>
        <w:t>–13.</w:t>
      </w:r>
      <w:r w:rsidRPr="008E6C84">
        <w:rPr>
          <w:rFonts w:asciiTheme="majorBidi" w:hAnsiTheme="majorBidi" w:cstheme="majorBidi"/>
          <w:lang w:val="en-GB"/>
        </w:rPr>
        <w:tab/>
        <w:t>Total hours worked by economic activities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274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10</w:t>
      </w:r>
      <w:r w:rsidRPr="008E6C84">
        <w:rPr>
          <w:rFonts w:asciiTheme="majorBidi" w:hAnsiTheme="majorBidi" w:cstheme="majorBidi"/>
          <w:lang w:val="en-GB"/>
        </w:rPr>
        <w:t>–14.</w:t>
      </w:r>
      <w:r w:rsidRPr="008E6C84">
        <w:rPr>
          <w:rFonts w:asciiTheme="majorBidi" w:hAnsiTheme="majorBidi" w:cstheme="majorBidi"/>
          <w:lang w:val="en-GB"/>
        </w:rPr>
        <w:tab/>
        <w:t>Gross fixed capital formation by selected</w:t>
      </w:r>
      <w:r w:rsidRPr="008E6C84">
        <w:rPr>
          <w:rFonts w:asciiTheme="majorBidi" w:hAnsiTheme="majorBidi" w:cstheme="majorBidi"/>
          <w:lang w:val="en-GB"/>
        </w:rPr>
        <w:t xml:space="preserve"> </w:t>
      </w:r>
      <w:r w:rsidRPr="008E6C84">
        <w:rPr>
          <w:rFonts w:asciiTheme="majorBidi" w:hAnsiTheme="majorBidi" w:cstheme="majorBidi"/>
          <w:lang w:val="en-GB"/>
        </w:rPr>
        <w:br/>
        <w:t>economic activities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276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10</w:t>
      </w:r>
      <w:r w:rsidRPr="008E6C84">
        <w:rPr>
          <w:rFonts w:asciiTheme="majorBidi" w:hAnsiTheme="majorBidi" w:cstheme="majorBidi"/>
          <w:lang w:val="en-GB"/>
        </w:rPr>
        <w:t>–15.</w:t>
      </w:r>
      <w:r w:rsidRPr="008E6C84">
        <w:rPr>
          <w:rFonts w:asciiTheme="majorBidi" w:hAnsiTheme="majorBidi" w:cstheme="majorBidi"/>
          <w:lang w:val="en-GB"/>
        </w:rPr>
        <w:tab/>
        <w:t xml:space="preserve">Final consumption of households </w:t>
      </w:r>
      <w:r w:rsidRPr="008E6C84">
        <w:rPr>
          <w:rFonts w:asciiTheme="majorBidi" w:hAnsiTheme="majorBidi" w:cstheme="majorBidi"/>
          <w:lang w:val="en-GB"/>
        </w:rPr>
        <w:br/>
        <w:t>by COICOP classification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278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lastRenderedPageBreak/>
        <w:t>T 10</w:t>
      </w:r>
      <w:r w:rsidRPr="008E6C84">
        <w:rPr>
          <w:rFonts w:asciiTheme="majorBidi" w:hAnsiTheme="majorBidi" w:cstheme="majorBidi"/>
          <w:lang w:val="en-GB"/>
        </w:rPr>
        <w:t>–16.</w:t>
      </w:r>
      <w:r w:rsidRPr="008E6C84">
        <w:rPr>
          <w:rFonts w:asciiTheme="majorBidi" w:hAnsiTheme="majorBidi" w:cstheme="majorBidi"/>
          <w:lang w:val="en-GB"/>
        </w:rPr>
        <w:tab/>
        <w:t xml:space="preserve">Final consumption of general government </w:t>
      </w:r>
      <w:r w:rsidRPr="008E6C84">
        <w:rPr>
          <w:rFonts w:asciiTheme="majorBidi" w:hAnsiTheme="majorBidi" w:cstheme="majorBidi"/>
          <w:lang w:val="en-GB"/>
        </w:rPr>
        <w:br/>
        <w:t>sector by COFOG classification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280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10</w:t>
      </w:r>
      <w:r w:rsidRPr="008E6C84">
        <w:rPr>
          <w:rFonts w:asciiTheme="majorBidi" w:hAnsiTheme="majorBidi" w:cstheme="majorBidi"/>
          <w:lang w:val="en-GB"/>
        </w:rPr>
        <w:t>–17.</w:t>
      </w:r>
      <w:r w:rsidRPr="008E6C84">
        <w:rPr>
          <w:rFonts w:asciiTheme="majorBidi" w:hAnsiTheme="majorBidi" w:cstheme="majorBidi"/>
          <w:lang w:val="en-GB"/>
        </w:rPr>
        <w:tab/>
        <w:t xml:space="preserve">Net lending/net borrowing and gross </w:t>
      </w:r>
      <w:r w:rsidRPr="008E6C84">
        <w:rPr>
          <w:rFonts w:asciiTheme="majorBidi" w:hAnsiTheme="majorBidi" w:cstheme="majorBidi"/>
          <w:b/>
          <w:bCs/>
          <w:lang w:val="en-GB"/>
        </w:rPr>
        <w:br/>
      </w:r>
      <w:r w:rsidRPr="008E6C84">
        <w:rPr>
          <w:rFonts w:asciiTheme="majorBidi" w:hAnsiTheme="majorBidi" w:cstheme="majorBidi"/>
          <w:lang w:val="en-GB"/>
        </w:rPr>
        <w:t xml:space="preserve">consolidated debt of </w:t>
      </w:r>
      <w:r w:rsidRPr="008E6C84">
        <w:rPr>
          <w:rFonts w:asciiTheme="majorBidi" w:hAnsiTheme="majorBidi" w:cstheme="majorBidi"/>
          <w:lang w:val="en-GB"/>
        </w:rPr>
        <w:t xml:space="preserve">general government </w:t>
      </w:r>
      <w:r w:rsidRPr="008E6C84">
        <w:rPr>
          <w:rFonts w:asciiTheme="majorBidi" w:hAnsiTheme="majorBidi" w:cstheme="majorBidi"/>
          <w:lang w:val="en-GB"/>
        </w:rPr>
        <w:br/>
        <w:t>sector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282</w:t>
      </w:r>
    </w:p>
    <w:p w:rsidR="00000000" w:rsidRPr="008E6C84" w:rsidRDefault="008E6C84">
      <w:pPr>
        <w:pStyle w:val="obsahnazovkapnew"/>
        <w:spacing w:before="142"/>
        <w:rPr>
          <w:rFonts w:asciiTheme="majorBidi" w:hAnsiTheme="majorBidi" w:cstheme="majorBidi"/>
          <w:b w:val="0"/>
          <w:bCs w:val="0"/>
          <w:lang w:val="en-GB"/>
        </w:rPr>
      </w:pPr>
      <w:r w:rsidRPr="008E6C84">
        <w:rPr>
          <w:rFonts w:asciiTheme="majorBidi" w:hAnsiTheme="majorBidi" w:cstheme="majorBidi"/>
          <w:lang w:val="en-GB"/>
        </w:rPr>
        <w:t>11. Foreign Trade</w:t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  <w:t>283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11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>Territorial structure of foreign trade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287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11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 xml:space="preserve">Foreign trade by commodity groups </w:t>
      </w:r>
      <w:r w:rsidRPr="008E6C84">
        <w:rPr>
          <w:rFonts w:asciiTheme="majorBidi" w:hAnsiTheme="majorBidi" w:cstheme="majorBidi"/>
          <w:lang w:val="en-GB"/>
        </w:rPr>
        <w:br/>
        <w:t>(SITC Rev. 4)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288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11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 xml:space="preserve">Total imports, total exports and trade balance </w:t>
      </w:r>
      <w:r w:rsidRPr="008E6C84">
        <w:rPr>
          <w:rFonts w:asciiTheme="majorBidi" w:hAnsiTheme="majorBidi" w:cstheme="majorBidi"/>
          <w:spacing w:val="-2"/>
          <w:lang w:val="en-GB"/>
        </w:rPr>
        <w:br/>
      </w:r>
      <w:r w:rsidRPr="008E6C84">
        <w:rPr>
          <w:rFonts w:asciiTheme="majorBidi" w:hAnsiTheme="majorBidi" w:cstheme="majorBidi"/>
          <w:lang w:val="en-GB"/>
        </w:rPr>
        <w:t>by selected countries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291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11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 xml:space="preserve">Foreign trade by chapters of the Harmonised </w:t>
      </w:r>
      <w:r w:rsidRPr="008E6C84">
        <w:rPr>
          <w:rFonts w:asciiTheme="majorBidi" w:hAnsiTheme="majorBidi" w:cstheme="majorBidi"/>
          <w:lang w:val="en-GB"/>
        </w:rPr>
        <w:t>System – total imports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293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11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>Foreign trade by chapters of the Harmonised</w:t>
      </w:r>
      <w:r w:rsidRPr="008E6C84">
        <w:rPr>
          <w:rFonts w:asciiTheme="majorBidi" w:hAnsiTheme="majorBidi" w:cstheme="majorBidi"/>
          <w:lang w:val="en-GB"/>
        </w:rPr>
        <w:t xml:space="preserve"> System – total exports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297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11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 xml:space="preserve">Total imports of selected headings of the Harmonised System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301</w:t>
      </w:r>
    </w:p>
    <w:p w:rsidR="00000000" w:rsidRPr="008E6C84" w:rsidRDefault="008E6C84">
      <w:pPr>
        <w:pStyle w:val="obsah"/>
        <w:rPr>
          <w:rFonts w:asciiTheme="majorBidi" w:hAnsiTheme="majorBidi" w:cstheme="majorBidi"/>
          <w:spacing w:val="-2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11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>Total exports of s</w:t>
      </w:r>
      <w:r w:rsidRPr="008E6C84">
        <w:rPr>
          <w:rFonts w:asciiTheme="majorBidi" w:hAnsiTheme="majorBidi" w:cstheme="majorBidi"/>
          <w:spacing w:val="-2"/>
          <w:lang w:val="en-GB"/>
        </w:rPr>
        <w:t>elected headings of the Harmonised System</w:t>
      </w:r>
      <w:r w:rsidRPr="008E6C84">
        <w:rPr>
          <w:rFonts w:asciiTheme="majorBidi" w:hAnsiTheme="majorBidi" w:cstheme="majorBidi"/>
          <w:spacing w:val="-2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ab/>
        <w:t>302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11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 xml:space="preserve">Total imports by Broad Economic Categories </w:t>
      </w:r>
      <w:r w:rsidRPr="008E6C84">
        <w:rPr>
          <w:rFonts w:asciiTheme="majorBidi" w:hAnsiTheme="majorBidi" w:cstheme="majorBidi"/>
          <w:spacing w:val="-2"/>
          <w:lang w:val="en-GB"/>
        </w:rPr>
        <w:br/>
        <w:t xml:space="preserve">of the classification BEC, rev. 4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303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11</w:t>
      </w:r>
      <w:r w:rsidRPr="008E6C84">
        <w:rPr>
          <w:rFonts w:asciiTheme="majorBidi" w:hAnsiTheme="majorBidi" w:cstheme="majorBidi"/>
          <w:lang w:val="en-GB"/>
        </w:rPr>
        <w:t>–9.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 xml:space="preserve">Total exports by Broad Economic Categories </w:t>
      </w:r>
      <w:r w:rsidRPr="008E6C84">
        <w:rPr>
          <w:rFonts w:asciiTheme="majorBidi" w:hAnsiTheme="majorBidi" w:cstheme="majorBidi"/>
          <w:spacing w:val="-2"/>
          <w:lang w:val="en-GB"/>
        </w:rPr>
        <w:br/>
        <w:t>of the classification BEC, rev. 4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305</w:t>
      </w:r>
    </w:p>
    <w:p w:rsidR="00000000" w:rsidRPr="008E6C84" w:rsidRDefault="008E6C84">
      <w:pPr>
        <w:pStyle w:val="obsahnazovkapnew"/>
        <w:spacing w:before="142"/>
        <w:rPr>
          <w:rFonts w:asciiTheme="majorBidi" w:hAnsiTheme="majorBidi" w:cstheme="majorBidi"/>
          <w:b w:val="0"/>
          <w:bCs w:val="0"/>
          <w:lang w:val="en-GB"/>
        </w:rPr>
      </w:pPr>
      <w:r w:rsidRPr="008E6C84">
        <w:rPr>
          <w:rFonts w:asciiTheme="majorBidi" w:hAnsiTheme="majorBidi" w:cstheme="majorBidi"/>
          <w:lang w:val="en-GB"/>
        </w:rPr>
        <w:t>12. Prices</w:t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  <w:t>307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12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 xml:space="preserve">Development of price indices (annual </w:t>
      </w:r>
      <w:r w:rsidRPr="008E6C84">
        <w:rPr>
          <w:rFonts w:asciiTheme="majorBidi" w:hAnsiTheme="majorBidi" w:cstheme="majorBidi"/>
          <w:lang w:val="en-GB"/>
        </w:rPr>
        <w:br/>
        <w:t>averages) – inland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314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12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 xml:space="preserve">Industrial producers price indices in classes </w:t>
      </w:r>
      <w:r w:rsidRPr="008E6C84">
        <w:rPr>
          <w:rFonts w:asciiTheme="majorBidi" w:hAnsiTheme="majorBidi" w:cstheme="majorBidi"/>
          <w:lang w:val="en-GB"/>
        </w:rPr>
        <w:br/>
        <w:t>of SK NACE Rev. 2 – inland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315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12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 xml:space="preserve">Industrial producers price indices by the </w:t>
      </w:r>
      <w:r w:rsidRPr="008E6C84">
        <w:rPr>
          <w:rFonts w:asciiTheme="majorBidi" w:hAnsiTheme="majorBidi" w:cstheme="majorBidi"/>
          <w:lang w:val="en-GB"/>
        </w:rPr>
        <w:br/>
        <w:t>SK NACE Rev. 2 – inland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316</w:t>
      </w:r>
    </w:p>
    <w:p w:rsidR="00000000" w:rsidRPr="008E6C84" w:rsidRDefault="008E6C84">
      <w:pPr>
        <w:pStyle w:val="obsah"/>
        <w:tabs>
          <w:tab w:val="left" w:pos="283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12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  <w:t>Industrial producer</w:t>
      </w:r>
      <w:r w:rsidRPr="008E6C84">
        <w:rPr>
          <w:rFonts w:asciiTheme="majorBidi" w:hAnsiTheme="majorBidi" w:cstheme="majorBidi"/>
          <w:lang w:val="en-GB"/>
        </w:rPr>
        <w:t xml:space="preserve">s price indices </w:t>
      </w:r>
      <w:r w:rsidRPr="008E6C84">
        <w:rPr>
          <w:rFonts w:asciiTheme="majorBidi" w:hAnsiTheme="majorBidi" w:cstheme="majorBidi"/>
          <w:lang w:val="en-GB"/>
        </w:rPr>
        <w:br/>
        <w:t>by the SK NACE Rev. 2 – export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317</w:t>
      </w:r>
    </w:p>
    <w:p w:rsidR="00000000" w:rsidRPr="008E6C84" w:rsidRDefault="008E6C84">
      <w:pPr>
        <w:pStyle w:val="obsah"/>
        <w:tabs>
          <w:tab w:val="left" w:pos="4808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12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  <w:t xml:space="preserve">Industrial producers price indices </w:t>
      </w:r>
      <w:r w:rsidRPr="008E6C84">
        <w:rPr>
          <w:rFonts w:asciiTheme="majorBidi" w:hAnsiTheme="majorBidi" w:cstheme="majorBidi"/>
          <w:lang w:val="en-GB"/>
        </w:rPr>
        <w:br/>
        <w:t>by the SK NACE Rev. 2 – total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318</w:t>
      </w:r>
    </w:p>
    <w:p w:rsidR="00000000" w:rsidRPr="008E6C84" w:rsidRDefault="008E6C84">
      <w:pPr>
        <w:pStyle w:val="obsah"/>
        <w:tabs>
          <w:tab w:val="center" w:pos="3855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12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>Price indices of construction works by the Classification of Products by Activity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319</w:t>
      </w:r>
    </w:p>
    <w:p w:rsidR="00000000" w:rsidRPr="008E6C84" w:rsidRDefault="008E6C84">
      <w:pPr>
        <w:pStyle w:val="obsah"/>
        <w:tabs>
          <w:tab w:val="left" w:pos="4808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12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  <w:t>Producer price indice</w:t>
      </w:r>
      <w:r w:rsidRPr="008E6C84">
        <w:rPr>
          <w:rFonts w:asciiTheme="majorBidi" w:hAnsiTheme="majorBidi" w:cstheme="majorBidi"/>
          <w:lang w:val="en-GB"/>
        </w:rPr>
        <w:t xml:space="preserve">s of agricultural </w:t>
      </w:r>
      <w:r w:rsidRPr="008E6C84">
        <w:rPr>
          <w:rFonts w:asciiTheme="majorBidi" w:hAnsiTheme="majorBidi" w:cstheme="majorBidi"/>
          <w:lang w:val="en-GB"/>
        </w:rPr>
        <w:br/>
        <w:t>products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319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12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  <w:t>Average prices of agricultural products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320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12</w:t>
      </w:r>
      <w:r w:rsidRPr="008E6C84">
        <w:rPr>
          <w:rFonts w:asciiTheme="majorBidi" w:hAnsiTheme="majorBidi" w:cstheme="majorBidi"/>
          <w:lang w:val="en-GB"/>
        </w:rPr>
        <w:t>–9.</w:t>
      </w:r>
      <w:r w:rsidRPr="008E6C84">
        <w:rPr>
          <w:rFonts w:asciiTheme="majorBidi" w:hAnsiTheme="majorBidi" w:cstheme="majorBidi"/>
          <w:lang w:val="en-GB"/>
        </w:rPr>
        <w:tab/>
        <w:t>Development of core and net inflation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320</w:t>
      </w:r>
    </w:p>
    <w:p w:rsidR="00000000" w:rsidRPr="008E6C84" w:rsidRDefault="008E6C84">
      <w:pPr>
        <w:pStyle w:val="obsah"/>
        <w:tabs>
          <w:tab w:val="left" w:pos="4080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12</w:t>
      </w:r>
      <w:r w:rsidRPr="008E6C84">
        <w:rPr>
          <w:rFonts w:asciiTheme="majorBidi" w:hAnsiTheme="majorBidi" w:cstheme="majorBidi"/>
          <w:lang w:val="en-GB"/>
        </w:rPr>
        <w:t>–10.</w:t>
      </w:r>
      <w:r w:rsidRPr="008E6C84">
        <w:rPr>
          <w:rFonts w:asciiTheme="majorBidi" w:hAnsiTheme="majorBidi" w:cstheme="majorBidi"/>
          <w:lang w:val="en-GB"/>
        </w:rPr>
        <w:tab/>
        <w:t>Harmonized indices of consumer prices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321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12</w:t>
      </w:r>
      <w:r w:rsidRPr="008E6C84">
        <w:rPr>
          <w:rFonts w:asciiTheme="majorBidi" w:hAnsiTheme="majorBidi" w:cstheme="majorBidi"/>
          <w:lang w:val="en-GB"/>
        </w:rPr>
        <w:t>–11.</w:t>
      </w:r>
      <w:r w:rsidRPr="008E6C84">
        <w:rPr>
          <w:rFonts w:asciiTheme="majorBidi" w:hAnsiTheme="majorBidi" w:cstheme="majorBidi"/>
          <w:lang w:val="en-GB"/>
        </w:rPr>
        <w:tab/>
        <w:t>Consumer price indices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322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12</w:t>
      </w:r>
      <w:r w:rsidRPr="008E6C84">
        <w:rPr>
          <w:rFonts w:asciiTheme="majorBidi" w:hAnsiTheme="majorBidi" w:cstheme="majorBidi"/>
          <w:lang w:val="en-GB"/>
        </w:rPr>
        <w:t>–12.</w:t>
      </w:r>
      <w:r w:rsidRPr="008E6C84">
        <w:rPr>
          <w:rFonts w:asciiTheme="majorBidi" w:hAnsiTheme="majorBidi" w:cstheme="majorBidi"/>
          <w:lang w:val="en-GB"/>
        </w:rPr>
        <w:tab/>
        <w:t>Cost of living indice</w:t>
      </w:r>
      <w:r w:rsidRPr="008E6C84">
        <w:rPr>
          <w:rFonts w:asciiTheme="majorBidi" w:hAnsiTheme="majorBidi" w:cstheme="majorBidi"/>
          <w:lang w:val="en-GB"/>
        </w:rPr>
        <w:t>s of employees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326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12</w:t>
      </w:r>
      <w:r w:rsidRPr="008E6C84">
        <w:rPr>
          <w:rFonts w:asciiTheme="majorBidi" w:hAnsiTheme="majorBidi" w:cstheme="majorBidi"/>
          <w:lang w:val="en-GB"/>
        </w:rPr>
        <w:t>–13.</w:t>
      </w:r>
      <w:r w:rsidRPr="008E6C84">
        <w:rPr>
          <w:rFonts w:asciiTheme="majorBidi" w:hAnsiTheme="majorBidi" w:cstheme="majorBidi"/>
          <w:lang w:val="en-GB"/>
        </w:rPr>
        <w:tab/>
        <w:t>Cost of living indices of pensioners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328</w:t>
      </w:r>
    </w:p>
    <w:p w:rsidR="00000000" w:rsidRPr="008E6C84" w:rsidRDefault="008E6C84">
      <w:pPr>
        <w:pStyle w:val="obsah"/>
        <w:rPr>
          <w:rFonts w:asciiTheme="majorBidi" w:hAnsiTheme="majorBidi" w:cstheme="majorBidi"/>
          <w:spacing w:val="-2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12</w:t>
      </w:r>
      <w:r w:rsidRPr="008E6C84">
        <w:rPr>
          <w:rFonts w:asciiTheme="majorBidi" w:hAnsiTheme="majorBidi" w:cstheme="majorBidi"/>
          <w:lang w:val="en-GB"/>
        </w:rPr>
        <w:t>–14.</w:t>
      </w:r>
      <w:r w:rsidRPr="008E6C84">
        <w:rPr>
          <w:rFonts w:asciiTheme="majorBidi" w:hAnsiTheme="majorBidi" w:cstheme="majorBidi"/>
          <w:lang w:val="en-GB"/>
        </w:rPr>
        <w:tab/>
        <w:t xml:space="preserve">Average consumer prices of selected </w:t>
      </w:r>
      <w:r w:rsidRPr="008E6C84">
        <w:rPr>
          <w:rFonts w:asciiTheme="majorBidi" w:hAnsiTheme="majorBidi" w:cstheme="majorBidi"/>
          <w:lang w:val="en-GB"/>
        </w:rPr>
        <w:br/>
        <w:t>products</w:t>
      </w:r>
      <w:r w:rsidRPr="008E6C84">
        <w:rPr>
          <w:rFonts w:asciiTheme="majorBidi" w:hAnsiTheme="majorBidi" w:cstheme="majorBidi"/>
          <w:spacing w:val="-2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ab/>
        <w:t>330</w:t>
      </w:r>
    </w:p>
    <w:p w:rsidR="00000000" w:rsidRPr="008E6C84" w:rsidRDefault="008E6C84">
      <w:pPr>
        <w:pStyle w:val="obsahnazovkapnew"/>
        <w:tabs>
          <w:tab w:val="clear" w:pos="283"/>
          <w:tab w:val="left" w:pos="227"/>
          <w:tab w:val="left" w:pos="4073"/>
        </w:tabs>
        <w:rPr>
          <w:rFonts w:asciiTheme="majorBidi" w:hAnsiTheme="majorBidi" w:cstheme="majorBidi"/>
          <w:b w:val="0"/>
          <w:bCs w:val="0"/>
          <w:lang w:val="en-GB"/>
        </w:rPr>
      </w:pPr>
      <w:r w:rsidRPr="008E6C84">
        <w:rPr>
          <w:rFonts w:asciiTheme="majorBidi" w:hAnsiTheme="majorBidi" w:cstheme="majorBidi"/>
          <w:lang w:val="en-GB"/>
        </w:rPr>
        <w:t>13. Fixed Assets</w:t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  <w:t>332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13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 xml:space="preserve">Gross fixed assets at replacement prices as </w:t>
      </w:r>
      <w:r w:rsidRPr="008E6C84">
        <w:rPr>
          <w:rFonts w:asciiTheme="majorBidi" w:hAnsiTheme="majorBidi" w:cstheme="majorBidi"/>
          <w:lang w:val="en-GB"/>
        </w:rPr>
        <w:br/>
        <w:t>of Dec. 31, 2018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334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13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 xml:space="preserve">Net fixed assets at </w:t>
      </w:r>
      <w:r w:rsidRPr="008E6C84">
        <w:rPr>
          <w:rFonts w:asciiTheme="majorBidi" w:hAnsiTheme="majorBidi" w:cstheme="majorBidi"/>
          <w:lang w:val="en-GB"/>
        </w:rPr>
        <w:t xml:space="preserve">replacement prices as </w:t>
      </w:r>
      <w:r w:rsidRPr="008E6C84">
        <w:rPr>
          <w:rFonts w:asciiTheme="majorBidi" w:hAnsiTheme="majorBidi" w:cstheme="majorBidi"/>
          <w:lang w:val="en-GB"/>
        </w:rPr>
        <w:br/>
        <w:t>of Dec. 31, 2018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335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US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13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 xml:space="preserve">Fixed assets at replacement prices by sectors </w:t>
      </w:r>
      <w:r w:rsidRPr="008E6C84">
        <w:rPr>
          <w:rFonts w:asciiTheme="majorBidi" w:hAnsiTheme="majorBidi" w:cstheme="majorBidi"/>
          <w:lang w:val="en-GB"/>
        </w:rPr>
        <w:br/>
        <w:t>of national accounts as 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336</w:t>
      </w:r>
    </w:p>
    <w:p w:rsidR="00000000" w:rsidRPr="008E6C84" w:rsidRDefault="008E6C84">
      <w:pPr>
        <w:pStyle w:val="Bezodstavcovhostylu"/>
        <w:keepNext/>
        <w:keepLines/>
        <w:pBdr>
          <w:top w:val="single" w:sz="96" w:space="0" w:color="00ADEF"/>
        </w:pBdr>
        <w:tabs>
          <w:tab w:val="left" w:pos="227"/>
          <w:tab w:val="left" w:leader="dot" w:pos="3402"/>
        </w:tabs>
        <w:spacing w:before="283"/>
        <w:ind w:right="1247"/>
        <w:rPr>
          <w:rFonts w:asciiTheme="majorBidi" w:hAnsiTheme="majorBidi" w:cstheme="majorBidi"/>
          <w:sz w:val="16"/>
          <w:szCs w:val="16"/>
          <w:lang w:val="sk-SK"/>
        </w:rPr>
      </w:pPr>
      <w:r w:rsidRPr="008E6C84">
        <w:rPr>
          <w:rFonts w:asciiTheme="majorBidi" w:hAnsiTheme="majorBidi" w:cstheme="majorBidi"/>
          <w:b/>
          <w:bCs/>
          <w:outline/>
          <w:sz w:val="16"/>
          <w:szCs w:val="16"/>
          <w:lang w:val="en-US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lastRenderedPageBreak/>
        <w:t xml:space="preserve"> BUSINESS STATISTICS</w:t>
      </w:r>
    </w:p>
    <w:p w:rsidR="00000000" w:rsidRPr="008E6C84" w:rsidRDefault="008E6C84">
      <w:pPr>
        <w:pStyle w:val="obsahnazovkapnew"/>
        <w:rPr>
          <w:rFonts w:asciiTheme="majorBidi" w:hAnsiTheme="majorBidi" w:cstheme="majorBidi"/>
          <w:b w:val="0"/>
          <w:bCs w:val="0"/>
          <w:lang w:val="en-GB"/>
        </w:rPr>
      </w:pPr>
      <w:r w:rsidRPr="008E6C84">
        <w:rPr>
          <w:rFonts w:asciiTheme="majorBidi" w:hAnsiTheme="majorBidi" w:cstheme="majorBidi"/>
          <w:lang w:val="en-GB"/>
        </w:rPr>
        <w:t>14. Organizational Statistics</w:t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  <w:t>338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14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>Legal units by economic activities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340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14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>Lega</w:t>
      </w:r>
      <w:r w:rsidRPr="008E6C84">
        <w:rPr>
          <w:rFonts w:asciiTheme="majorBidi" w:hAnsiTheme="majorBidi" w:cstheme="majorBidi"/>
          <w:lang w:val="en-GB"/>
        </w:rPr>
        <w:t>l units by selected legal forms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341</w:t>
      </w:r>
    </w:p>
    <w:p w:rsidR="00000000" w:rsidRPr="008E6C84" w:rsidRDefault="008E6C84">
      <w:pPr>
        <w:pStyle w:val="obsah"/>
        <w:rPr>
          <w:rFonts w:asciiTheme="majorBidi" w:hAnsiTheme="majorBidi" w:cstheme="majorBidi"/>
          <w:spacing w:val="-3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14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 xml:space="preserve">Legal units by sectors and subsectors of the </w:t>
      </w:r>
      <w:r w:rsidRPr="008E6C84">
        <w:rPr>
          <w:rFonts w:asciiTheme="majorBidi" w:hAnsiTheme="majorBidi" w:cstheme="majorBidi"/>
          <w:spacing w:val="-3"/>
          <w:lang w:val="en-GB"/>
        </w:rPr>
        <w:t>National Accounts System as of Dec. 31, 2019</w:t>
      </w:r>
      <w:r w:rsidRPr="008E6C84">
        <w:rPr>
          <w:rFonts w:asciiTheme="majorBidi" w:hAnsiTheme="majorBidi" w:cstheme="majorBidi"/>
          <w:spacing w:val="-3"/>
          <w:lang w:val="en-GB"/>
        </w:rPr>
        <w:tab/>
      </w:r>
      <w:r w:rsidRPr="008E6C84">
        <w:rPr>
          <w:rFonts w:asciiTheme="majorBidi" w:hAnsiTheme="majorBidi" w:cstheme="majorBidi"/>
          <w:spacing w:val="-3"/>
          <w:lang w:val="en-GB"/>
        </w:rPr>
        <w:tab/>
        <w:t>342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14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  <w:t>Enterprises by economic activities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343</w:t>
      </w:r>
    </w:p>
    <w:p w:rsidR="00000000" w:rsidRPr="008E6C84" w:rsidRDefault="008E6C84">
      <w:pPr>
        <w:pStyle w:val="obsah"/>
        <w:tabs>
          <w:tab w:val="left" w:pos="4808"/>
        </w:tabs>
        <w:rPr>
          <w:rFonts w:asciiTheme="majorBidi" w:hAnsiTheme="majorBidi" w:cstheme="majorBidi"/>
          <w:spacing w:val="-2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14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  <w:t xml:space="preserve">Enterprises by economic activities and </w:t>
      </w:r>
      <w:r w:rsidRPr="008E6C84">
        <w:rPr>
          <w:rFonts w:asciiTheme="majorBidi" w:hAnsiTheme="majorBidi" w:cstheme="majorBidi"/>
          <w:lang w:val="en-GB"/>
        </w:rPr>
        <w:br/>
      </w:r>
      <w:r w:rsidRPr="008E6C84">
        <w:rPr>
          <w:rFonts w:asciiTheme="majorBidi" w:hAnsiTheme="majorBidi" w:cstheme="majorBidi"/>
          <w:spacing w:val="-2"/>
          <w:lang w:val="en-GB"/>
        </w:rPr>
        <w:t>selected ownership f</w:t>
      </w:r>
      <w:r w:rsidRPr="008E6C84">
        <w:rPr>
          <w:rFonts w:asciiTheme="majorBidi" w:hAnsiTheme="majorBidi" w:cstheme="majorBidi"/>
          <w:spacing w:val="-2"/>
          <w:lang w:val="en-GB"/>
        </w:rPr>
        <w:t>orms as of Dec. 31, 2019</w:t>
      </w:r>
      <w:r w:rsidRPr="008E6C84">
        <w:rPr>
          <w:rFonts w:asciiTheme="majorBidi" w:hAnsiTheme="majorBidi" w:cstheme="majorBidi"/>
          <w:spacing w:val="-2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ab/>
        <w:t>344</w:t>
      </w:r>
    </w:p>
    <w:p w:rsidR="00000000" w:rsidRPr="008E6C84" w:rsidRDefault="008E6C84">
      <w:pPr>
        <w:pStyle w:val="obsah"/>
        <w:tabs>
          <w:tab w:val="left" w:pos="4808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14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 xml:space="preserve">Enterprises by economic activities and size </w:t>
      </w:r>
      <w:r w:rsidRPr="008E6C84">
        <w:rPr>
          <w:rFonts w:asciiTheme="majorBidi" w:hAnsiTheme="majorBidi" w:cstheme="majorBidi"/>
          <w:spacing w:val="-2"/>
          <w:lang w:val="en-GB"/>
        </w:rPr>
        <w:t>categories by employees as of Dec. 31,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346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14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  <w:t xml:space="preserve">Enterprises by selected ownership forms </w:t>
      </w:r>
      <w:r w:rsidRPr="008E6C84">
        <w:rPr>
          <w:rFonts w:asciiTheme="majorBidi" w:hAnsiTheme="majorBidi" w:cstheme="majorBidi"/>
          <w:lang w:val="en-GB"/>
        </w:rPr>
        <w:br/>
        <w:t xml:space="preserve">and size categories by employees as of </w:t>
      </w:r>
      <w:r w:rsidRPr="008E6C84">
        <w:rPr>
          <w:rFonts w:asciiTheme="majorBidi" w:hAnsiTheme="majorBidi" w:cstheme="majorBidi"/>
          <w:lang w:val="en-GB"/>
        </w:rPr>
        <w:br/>
        <w:t>Dec. 31,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347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US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14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  <w:t>Self-empl</w:t>
      </w:r>
      <w:r w:rsidRPr="008E6C84">
        <w:rPr>
          <w:rFonts w:asciiTheme="majorBidi" w:hAnsiTheme="majorBidi" w:cstheme="majorBidi"/>
          <w:lang w:val="en-GB"/>
        </w:rPr>
        <w:t xml:space="preserve">oyed natural persons by economic </w:t>
      </w:r>
      <w:r w:rsidRPr="008E6C84">
        <w:rPr>
          <w:rFonts w:asciiTheme="majorBidi" w:hAnsiTheme="majorBidi" w:cstheme="majorBidi"/>
          <w:lang w:val="en-GB"/>
        </w:rPr>
        <w:br/>
        <w:t xml:space="preserve">activities and selected legal forms as of </w:t>
      </w:r>
      <w:r w:rsidRPr="008E6C84">
        <w:rPr>
          <w:rFonts w:asciiTheme="majorBidi" w:hAnsiTheme="majorBidi" w:cstheme="majorBidi"/>
          <w:lang w:val="en-GB"/>
        </w:rPr>
        <w:br/>
        <w:t>Dec. 31,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348</w:t>
      </w:r>
    </w:p>
    <w:p w:rsidR="00000000" w:rsidRPr="008E6C84" w:rsidRDefault="008E6C84">
      <w:pPr>
        <w:pStyle w:val="Bezodstavcovhostylu"/>
        <w:keepNext/>
        <w:keepLines/>
        <w:pBdr>
          <w:top w:val="single" w:sz="96" w:space="0" w:color="00ADEF"/>
        </w:pBdr>
        <w:tabs>
          <w:tab w:val="left" w:pos="227"/>
          <w:tab w:val="left" w:leader="dot" w:pos="3402"/>
        </w:tabs>
        <w:spacing w:before="283"/>
        <w:ind w:right="1928"/>
        <w:rPr>
          <w:rFonts w:asciiTheme="majorBidi" w:hAnsiTheme="majorBidi" w:cstheme="majorBidi"/>
          <w:sz w:val="16"/>
          <w:szCs w:val="16"/>
          <w:lang w:val="sk-SK"/>
        </w:rPr>
      </w:pPr>
      <w:r w:rsidRPr="008E6C84">
        <w:rPr>
          <w:rFonts w:asciiTheme="majorBidi" w:hAnsiTheme="majorBidi" w:cstheme="majorBidi"/>
          <w:b/>
          <w:bCs/>
          <w:outline/>
          <w:sz w:val="16"/>
          <w:szCs w:val="16"/>
          <w:lang w:val="en-US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SECTORAL STATISTICS</w:t>
      </w:r>
    </w:p>
    <w:p w:rsidR="00000000" w:rsidRPr="008E6C84" w:rsidRDefault="008E6C84">
      <w:pPr>
        <w:pStyle w:val="obsahnazovkapitoly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15. Agriculture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349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15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>Use of land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354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15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 xml:space="preserve">Gross agricultural production 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ab/>
      </w:r>
      <w:r w:rsidRPr="008E6C84">
        <w:rPr>
          <w:rFonts w:asciiTheme="majorBidi" w:hAnsiTheme="majorBidi" w:cstheme="majorBidi"/>
          <w:b/>
          <w:bCs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>in enterprises with 20 and more employees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355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15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>Sown areas as of May 20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359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15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  <w:t>Production of agricultural crops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360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15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  <w:t>Hectare yields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361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15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>Selected sorts of vegetables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362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15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  <w:t>Selected sorts of fruit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363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15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  <w:t>Roofed areas and irrigation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364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15</w:t>
      </w:r>
      <w:r w:rsidRPr="008E6C84">
        <w:rPr>
          <w:rFonts w:asciiTheme="majorBidi" w:hAnsiTheme="majorBidi" w:cstheme="majorBidi"/>
          <w:lang w:val="en-GB"/>
        </w:rPr>
        <w:t>–9.</w:t>
      </w:r>
      <w:r w:rsidRPr="008E6C84">
        <w:rPr>
          <w:rFonts w:asciiTheme="majorBidi" w:hAnsiTheme="majorBidi" w:cstheme="majorBidi"/>
          <w:lang w:val="en-GB"/>
        </w:rPr>
        <w:tab/>
        <w:t xml:space="preserve">Age and sort </w:t>
      </w:r>
      <w:r w:rsidRPr="008E6C84">
        <w:rPr>
          <w:rFonts w:asciiTheme="majorBidi" w:hAnsiTheme="majorBidi" w:cstheme="majorBidi"/>
          <w:lang w:val="en-GB"/>
        </w:rPr>
        <w:t xml:space="preserve">composition of vineyards as </w:t>
      </w:r>
      <w:r w:rsidRPr="008E6C84">
        <w:rPr>
          <w:rFonts w:asciiTheme="majorBidi" w:hAnsiTheme="majorBidi" w:cstheme="majorBidi"/>
          <w:lang w:val="en-GB"/>
        </w:rPr>
        <w:br/>
        <w:t>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364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15</w:t>
      </w:r>
      <w:r w:rsidRPr="008E6C84">
        <w:rPr>
          <w:rFonts w:asciiTheme="majorBidi" w:hAnsiTheme="majorBidi" w:cstheme="majorBidi"/>
          <w:lang w:val="en-GB"/>
        </w:rPr>
        <w:t>–10.</w:t>
      </w:r>
      <w:r w:rsidRPr="008E6C84">
        <w:rPr>
          <w:rFonts w:asciiTheme="majorBidi" w:hAnsiTheme="majorBidi" w:cstheme="majorBidi"/>
          <w:lang w:val="en-GB"/>
        </w:rPr>
        <w:tab/>
        <w:t>Balance of cereals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365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15</w:t>
      </w:r>
      <w:r w:rsidRPr="008E6C84">
        <w:rPr>
          <w:rFonts w:asciiTheme="majorBidi" w:hAnsiTheme="majorBidi" w:cstheme="majorBidi"/>
          <w:lang w:val="en-GB"/>
        </w:rPr>
        <w:t>–11.</w:t>
      </w:r>
      <w:r w:rsidRPr="008E6C84">
        <w:rPr>
          <w:rFonts w:asciiTheme="majorBidi" w:hAnsiTheme="majorBidi" w:cstheme="majorBidi"/>
          <w:lang w:val="en-GB"/>
        </w:rPr>
        <w:tab/>
        <w:t>Livestock as 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366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15</w:t>
      </w:r>
      <w:r w:rsidRPr="008E6C84">
        <w:rPr>
          <w:rFonts w:asciiTheme="majorBidi" w:hAnsiTheme="majorBidi" w:cstheme="majorBidi"/>
          <w:lang w:val="en-GB"/>
        </w:rPr>
        <w:t>–12.</w:t>
      </w:r>
      <w:r w:rsidRPr="008E6C84">
        <w:rPr>
          <w:rFonts w:asciiTheme="majorBidi" w:hAnsiTheme="majorBidi" w:cstheme="majorBidi"/>
          <w:lang w:val="en-GB"/>
        </w:rPr>
        <w:tab/>
        <w:t>Livestock production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366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15</w:t>
      </w:r>
      <w:r w:rsidRPr="008E6C84">
        <w:rPr>
          <w:rFonts w:asciiTheme="majorBidi" w:hAnsiTheme="majorBidi" w:cstheme="majorBidi"/>
          <w:lang w:val="en-GB"/>
        </w:rPr>
        <w:t>–13.</w:t>
      </w:r>
      <w:r w:rsidRPr="008E6C84">
        <w:rPr>
          <w:rFonts w:asciiTheme="majorBidi" w:hAnsiTheme="majorBidi" w:cstheme="majorBidi"/>
          <w:lang w:val="en-GB"/>
        </w:rPr>
        <w:tab/>
        <w:t>Livestock yields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367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15</w:t>
      </w:r>
      <w:r w:rsidRPr="008E6C84">
        <w:rPr>
          <w:rFonts w:asciiTheme="majorBidi" w:hAnsiTheme="majorBidi" w:cstheme="majorBidi"/>
          <w:lang w:val="en-GB"/>
        </w:rPr>
        <w:t>–14.</w:t>
      </w:r>
      <w:r w:rsidRPr="008E6C84">
        <w:rPr>
          <w:rFonts w:asciiTheme="majorBidi" w:hAnsiTheme="majorBidi" w:cstheme="majorBidi"/>
          <w:lang w:val="en-GB"/>
        </w:rPr>
        <w:tab/>
        <w:t>Catches in inland waters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368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15</w:t>
      </w:r>
      <w:r w:rsidRPr="008E6C84">
        <w:rPr>
          <w:rFonts w:asciiTheme="majorBidi" w:hAnsiTheme="majorBidi" w:cstheme="majorBidi"/>
          <w:lang w:val="en-GB"/>
        </w:rPr>
        <w:t>–15.</w:t>
      </w:r>
      <w:r w:rsidRPr="008E6C84">
        <w:rPr>
          <w:rFonts w:asciiTheme="majorBidi" w:hAnsiTheme="majorBidi" w:cstheme="majorBidi"/>
          <w:lang w:val="en-GB"/>
        </w:rPr>
        <w:tab/>
        <w:t>Sales of animal products o</w:t>
      </w:r>
      <w:r w:rsidRPr="008E6C84">
        <w:rPr>
          <w:rFonts w:asciiTheme="majorBidi" w:hAnsiTheme="majorBidi" w:cstheme="majorBidi"/>
          <w:lang w:val="en-GB"/>
        </w:rPr>
        <w:t xml:space="preserve">f primary </w:t>
      </w:r>
      <w:r w:rsidRPr="008E6C84">
        <w:rPr>
          <w:rFonts w:asciiTheme="majorBidi" w:hAnsiTheme="majorBidi" w:cstheme="majorBidi"/>
          <w:lang w:val="en-GB"/>
        </w:rPr>
        <w:br/>
        <w:t>producers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368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15</w:t>
      </w:r>
      <w:r w:rsidRPr="008E6C84">
        <w:rPr>
          <w:rFonts w:asciiTheme="majorBidi" w:hAnsiTheme="majorBidi" w:cstheme="majorBidi"/>
          <w:lang w:val="en-GB"/>
        </w:rPr>
        <w:t>–16.</w:t>
      </w:r>
      <w:r w:rsidRPr="008E6C84">
        <w:rPr>
          <w:rFonts w:asciiTheme="majorBidi" w:hAnsiTheme="majorBidi" w:cstheme="majorBidi"/>
          <w:lang w:val="en-GB"/>
        </w:rPr>
        <w:tab/>
        <w:t>Level of agricultural production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369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15</w:t>
      </w:r>
      <w:r w:rsidRPr="008E6C84">
        <w:rPr>
          <w:rFonts w:asciiTheme="majorBidi" w:hAnsiTheme="majorBidi" w:cstheme="majorBidi"/>
          <w:lang w:val="en-GB"/>
        </w:rPr>
        <w:t>–17.</w:t>
      </w:r>
      <w:r w:rsidRPr="008E6C84">
        <w:rPr>
          <w:rFonts w:asciiTheme="majorBidi" w:hAnsiTheme="majorBidi" w:cstheme="majorBidi"/>
          <w:lang w:val="en-GB"/>
        </w:rPr>
        <w:tab/>
        <w:t>Consumption of manufactured fertilizers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370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15</w:t>
      </w:r>
      <w:r w:rsidRPr="008E6C84">
        <w:rPr>
          <w:rFonts w:asciiTheme="majorBidi" w:hAnsiTheme="majorBidi" w:cstheme="majorBidi"/>
          <w:lang w:val="en-GB"/>
        </w:rPr>
        <w:t>–18.</w:t>
      </w:r>
      <w:r w:rsidRPr="008E6C84">
        <w:rPr>
          <w:rFonts w:asciiTheme="majorBidi" w:hAnsiTheme="majorBidi" w:cstheme="majorBidi"/>
          <w:lang w:val="en-GB"/>
        </w:rPr>
        <w:tab/>
        <w:t>Consumption of plant protection agents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370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15</w:t>
      </w:r>
      <w:r w:rsidRPr="008E6C84">
        <w:rPr>
          <w:rFonts w:asciiTheme="majorBidi" w:hAnsiTheme="majorBidi" w:cstheme="majorBidi"/>
          <w:lang w:val="en-GB"/>
        </w:rPr>
        <w:t>–19.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>Employees and earnings by main professions</w:t>
      </w:r>
      <w:r w:rsidRPr="008E6C84">
        <w:rPr>
          <w:rFonts w:asciiTheme="majorBidi" w:hAnsiTheme="majorBidi" w:cstheme="majorBidi"/>
          <w:lang w:val="en-GB"/>
        </w:rPr>
        <w:t xml:space="preserve"> </w:t>
      </w:r>
      <w:r w:rsidRPr="008E6C84">
        <w:rPr>
          <w:rFonts w:asciiTheme="majorBidi" w:hAnsiTheme="majorBidi" w:cstheme="majorBidi"/>
          <w:lang w:val="en-GB"/>
        </w:rPr>
        <w:br/>
        <w:t>in agriculture (in ente</w:t>
      </w:r>
      <w:r w:rsidRPr="008E6C84">
        <w:rPr>
          <w:rFonts w:asciiTheme="majorBidi" w:hAnsiTheme="majorBidi" w:cstheme="majorBidi"/>
          <w:lang w:val="en-GB"/>
        </w:rPr>
        <w:t xml:space="preserve">rprises with 20 and </w:t>
      </w:r>
      <w:r w:rsidRPr="008E6C84">
        <w:rPr>
          <w:rFonts w:asciiTheme="majorBidi" w:hAnsiTheme="majorBidi" w:cstheme="majorBidi"/>
          <w:lang w:val="en-GB"/>
        </w:rPr>
        <w:br/>
        <w:t>more employees)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371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15</w:t>
      </w:r>
      <w:r w:rsidRPr="008E6C84">
        <w:rPr>
          <w:rFonts w:asciiTheme="majorBidi" w:hAnsiTheme="majorBidi" w:cstheme="majorBidi"/>
          <w:lang w:val="en-GB"/>
        </w:rPr>
        <w:t>–20.</w:t>
      </w:r>
      <w:r w:rsidRPr="008E6C84">
        <w:rPr>
          <w:rFonts w:asciiTheme="majorBidi" w:hAnsiTheme="majorBidi" w:cstheme="majorBidi"/>
          <w:lang w:val="en-GB"/>
        </w:rPr>
        <w:tab/>
        <w:t xml:space="preserve">Economic accounts for agriculture (EAA) </w:t>
      </w:r>
      <w:r w:rsidRPr="008E6C84">
        <w:rPr>
          <w:rFonts w:asciiTheme="majorBidi" w:hAnsiTheme="majorBidi" w:cstheme="majorBidi"/>
          <w:lang w:val="en-GB"/>
        </w:rPr>
        <w:br/>
        <w:t>production account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372</w:t>
      </w:r>
    </w:p>
    <w:p w:rsidR="00000000" w:rsidRPr="008E6C84" w:rsidRDefault="008E6C84">
      <w:pPr>
        <w:pStyle w:val="obsahnazovkapnew"/>
        <w:spacing w:before="170"/>
        <w:rPr>
          <w:rFonts w:asciiTheme="majorBidi" w:hAnsiTheme="majorBidi" w:cstheme="majorBidi"/>
          <w:b w:val="0"/>
          <w:bCs w:val="0"/>
          <w:lang w:val="en-GB"/>
        </w:rPr>
      </w:pPr>
      <w:r w:rsidRPr="008E6C84">
        <w:rPr>
          <w:rFonts w:asciiTheme="majorBidi" w:hAnsiTheme="majorBidi" w:cstheme="majorBidi"/>
          <w:lang w:val="en-GB"/>
        </w:rPr>
        <w:t>16. Forestry</w:t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  <w:t>373</w:t>
      </w:r>
    </w:p>
    <w:p w:rsidR="00000000" w:rsidRPr="008E6C84" w:rsidRDefault="008E6C84">
      <w:pPr>
        <w:pStyle w:val="obsah"/>
        <w:tabs>
          <w:tab w:val="left" w:pos="283"/>
          <w:tab w:val="left" w:pos="397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16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>Forest land as 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375</w:t>
      </w:r>
    </w:p>
    <w:p w:rsidR="00000000" w:rsidRPr="008E6C84" w:rsidRDefault="008E6C84">
      <w:pPr>
        <w:pStyle w:val="obsah"/>
        <w:tabs>
          <w:tab w:val="left" w:pos="283"/>
          <w:tab w:val="left" w:pos="397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16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>Reforestation and silviculture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376</w:t>
      </w:r>
    </w:p>
    <w:p w:rsidR="00000000" w:rsidRPr="008E6C84" w:rsidRDefault="008E6C84">
      <w:pPr>
        <w:pStyle w:val="obsah"/>
        <w:tabs>
          <w:tab w:val="left" w:pos="283"/>
          <w:tab w:val="left" w:pos="397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16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 xml:space="preserve">Entrepreneurial units managing </w:t>
      </w:r>
      <w:r w:rsidRPr="008E6C84">
        <w:rPr>
          <w:rFonts w:asciiTheme="majorBidi" w:hAnsiTheme="majorBidi" w:cstheme="majorBidi"/>
          <w:lang w:val="en-GB"/>
        </w:rPr>
        <w:t xml:space="preserve">forest </w:t>
      </w:r>
      <w:r w:rsidRPr="008E6C84">
        <w:rPr>
          <w:rFonts w:asciiTheme="majorBidi" w:hAnsiTheme="majorBidi" w:cstheme="majorBidi"/>
          <w:lang w:val="en-GB"/>
        </w:rPr>
        <w:br/>
        <w:t>in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376</w:t>
      </w:r>
    </w:p>
    <w:p w:rsidR="00000000" w:rsidRPr="008E6C84" w:rsidRDefault="008E6C84">
      <w:pPr>
        <w:pStyle w:val="obsah"/>
        <w:tabs>
          <w:tab w:val="left" w:pos="283"/>
          <w:tab w:val="left" w:pos="397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16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  <w:t>Logging and timber deliveries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377</w:t>
      </w:r>
    </w:p>
    <w:p w:rsidR="00000000" w:rsidRPr="008E6C84" w:rsidRDefault="008E6C84">
      <w:pPr>
        <w:pStyle w:val="obsahnazovkapnew"/>
        <w:spacing w:before="170"/>
        <w:rPr>
          <w:rFonts w:asciiTheme="majorBidi" w:hAnsiTheme="majorBidi" w:cstheme="majorBidi"/>
          <w:b w:val="0"/>
          <w:bCs w:val="0"/>
          <w:lang w:val="en-GB"/>
        </w:rPr>
      </w:pPr>
      <w:r w:rsidRPr="008E6C84">
        <w:rPr>
          <w:rFonts w:asciiTheme="majorBidi" w:hAnsiTheme="majorBidi" w:cstheme="majorBidi"/>
          <w:lang w:val="en-GB"/>
        </w:rPr>
        <w:lastRenderedPageBreak/>
        <w:t>17. Industry</w:t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  <w:t>378</w:t>
      </w:r>
    </w:p>
    <w:p w:rsidR="00000000" w:rsidRPr="008E6C84" w:rsidRDefault="008E6C84">
      <w:pPr>
        <w:pStyle w:val="obsah"/>
        <w:tabs>
          <w:tab w:val="left" w:pos="283"/>
          <w:tab w:val="left" w:pos="397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17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>Basic indicators of industry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380</w:t>
      </w:r>
    </w:p>
    <w:p w:rsidR="00000000" w:rsidRPr="008E6C84" w:rsidRDefault="008E6C84">
      <w:pPr>
        <w:pStyle w:val="obsah"/>
        <w:tabs>
          <w:tab w:val="left" w:pos="283"/>
          <w:tab w:val="left" w:pos="397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17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 xml:space="preserve">Selected indicators in industry by size </w:t>
      </w:r>
      <w:r w:rsidRPr="008E6C84">
        <w:rPr>
          <w:rFonts w:asciiTheme="majorBidi" w:hAnsiTheme="majorBidi" w:cstheme="majorBidi"/>
          <w:lang w:val="en-GB"/>
        </w:rPr>
        <w:br/>
        <w:t>structure of enterprises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380</w:t>
      </w:r>
    </w:p>
    <w:p w:rsidR="00000000" w:rsidRPr="008E6C84" w:rsidRDefault="008E6C84">
      <w:pPr>
        <w:pStyle w:val="obsah"/>
        <w:tabs>
          <w:tab w:val="left" w:pos="283"/>
          <w:tab w:val="left" w:pos="397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17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 xml:space="preserve">Industrial production (not adjusted </w:t>
      </w:r>
      <w:r w:rsidRPr="008E6C84">
        <w:rPr>
          <w:rFonts w:asciiTheme="majorBidi" w:hAnsiTheme="majorBidi" w:cstheme="majorBidi"/>
          <w:lang w:val="en-GB"/>
        </w:rPr>
        <w:br/>
        <w:t>from inf</w:t>
      </w:r>
      <w:r w:rsidRPr="008E6C84">
        <w:rPr>
          <w:rFonts w:asciiTheme="majorBidi" w:hAnsiTheme="majorBidi" w:cstheme="majorBidi"/>
          <w:lang w:val="en-GB"/>
        </w:rPr>
        <w:t>luence of working days number) by economic activity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381</w:t>
      </w:r>
    </w:p>
    <w:p w:rsidR="00000000" w:rsidRPr="008E6C84" w:rsidRDefault="008E6C84">
      <w:pPr>
        <w:pStyle w:val="obsah"/>
        <w:tabs>
          <w:tab w:val="left" w:pos="283"/>
          <w:tab w:val="left" w:pos="397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17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  <w:t xml:space="preserve">Industrial production (PY = 100; </w:t>
      </w:r>
      <w:r w:rsidRPr="008E6C84">
        <w:rPr>
          <w:rFonts w:asciiTheme="majorBidi" w:hAnsiTheme="majorBidi" w:cstheme="majorBidi"/>
          <w:lang w:val="en-GB"/>
        </w:rPr>
        <w:br/>
        <w:t xml:space="preserve">not adjusted from influence of working </w:t>
      </w:r>
      <w:r w:rsidRPr="008E6C84">
        <w:rPr>
          <w:rFonts w:asciiTheme="majorBidi" w:hAnsiTheme="majorBidi" w:cstheme="majorBidi"/>
          <w:lang w:val="en-GB"/>
        </w:rPr>
        <w:br/>
        <w:t>days number) by economic activity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382</w:t>
      </w:r>
    </w:p>
    <w:p w:rsidR="00000000" w:rsidRPr="008E6C84" w:rsidRDefault="008E6C84">
      <w:pPr>
        <w:pStyle w:val="obsah"/>
        <w:tabs>
          <w:tab w:val="left" w:pos="283"/>
          <w:tab w:val="left" w:pos="397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17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  <w:t xml:space="preserve">Industrial production (not adjusted from influence of working </w:t>
      </w:r>
      <w:proofErr w:type="gramStart"/>
      <w:r w:rsidRPr="008E6C84">
        <w:rPr>
          <w:rFonts w:asciiTheme="majorBidi" w:hAnsiTheme="majorBidi" w:cstheme="majorBidi"/>
          <w:lang w:val="en-GB"/>
        </w:rPr>
        <w:t>days</w:t>
      </w:r>
      <w:proofErr w:type="gramEnd"/>
      <w:r w:rsidRPr="008E6C84">
        <w:rPr>
          <w:rFonts w:asciiTheme="majorBidi" w:hAnsiTheme="majorBidi" w:cstheme="majorBidi"/>
          <w:lang w:val="en-GB"/>
        </w:rPr>
        <w:t xml:space="preserve"> num</w:t>
      </w:r>
      <w:r w:rsidRPr="008E6C84">
        <w:rPr>
          <w:rFonts w:asciiTheme="majorBidi" w:hAnsiTheme="majorBidi" w:cstheme="majorBidi"/>
          <w:lang w:val="en-GB"/>
        </w:rPr>
        <w:t>ber) by Main Industrial Groupings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383</w:t>
      </w:r>
    </w:p>
    <w:p w:rsidR="00000000" w:rsidRPr="008E6C84" w:rsidRDefault="008E6C84">
      <w:pPr>
        <w:pStyle w:val="obsah"/>
        <w:tabs>
          <w:tab w:val="left" w:pos="283"/>
          <w:tab w:val="left" w:pos="397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17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 xml:space="preserve">Industrial production (PY = 100; </w:t>
      </w:r>
      <w:r w:rsidRPr="008E6C84">
        <w:rPr>
          <w:rFonts w:asciiTheme="majorBidi" w:hAnsiTheme="majorBidi" w:cstheme="majorBidi"/>
          <w:lang w:val="en-GB"/>
        </w:rPr>
        <w:br/>
        <w:t>not adjusted from influence of working days number) by Main Industrial Groupings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383</w:t>
      </w:r>
    </w:p>
    <w:p w:rsidR="00000000" w:rsidRPr="008E6C84" w:rsidRDefault="008E6C84">
      <w:pPr>
        <w:pStyle w:val="obsah"/>
        <w:tabs>
          <w:tab w:val="left" w:pos="283"/>
          <w:tab w:val="left" w:pos="397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17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  <w:t xml:space="preserve">Turnover of enterprises with </w:t>
      </w:r>
      <w:r w:rsidRPr="008E6C84">
        <w:rPr>
          <w:rFonts w:asciiTheme="majorBidi" w:hAnsiTheme="majorBidi" w:cstheme="majorBidi"/>
          <w:spacing w:val="-2"/>
          <w:lang w:val="en-GB"/>
        </w:rPr>
        <w:t>20 and more employees by economic activity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384</w:t>
      </w:r>
    </w:p>
    <w:p w:rsidR="00000000" w:rsidRPr="008E6C84" w:rsidRDefault="008E6C84">
      <w:pPr>
        <w:pStyle w:val="obsah"/>
        <w:tabs>
          <w:tab w:val="clear" w:pos="227"/>
          <w:tab w:val="left" w:pos="283"/>
          <w:tab w:val="left" w:pos="397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17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  <w:t xml:space="preserve">Turnover non–domestic of enterprises with </w:t>
      </w:r>
      <w:r w:rsidRPr="008E6C84">
        <w:rPr>
          <w:rFonts w:asciiTheme="majorBidi" w:hAnsiTheme="majorBidi" w:cstheme="majorBidi"/>
          <w:lang w:val="en-GB"/>
        </w:rPr>
        <w:br/>
      </w:r>
      <w:r w:rsidRPr="008E6C84">
        <w:rPr>
          <w:rFonts w:asciiTheme="majorBidi" w:hAnsiTheme="majorBidi" w:cstheme="majorBidi"/>
          <w:spacing w:val="-2"/>
          <w:lang w:val="en-GB"/>
        </w:rPr>
        <w:t>20 and more employees by economic activity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385</w:t>
      </w:r>
    </w:p>
    <w:p w:rsidR="00000000" w:rsidRPr="008E6C84" w:rsidRDefault="008E6C84">
      <w:pPr>
        <w:pStyle w:val="obsah"/>
        <w:tabs>
          <w:tab w:val="clear" w:pos="227"/>
          <w:tab w:val="left" w:pos="283"/>
          <w:tab w:val="left" w:pos="397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17</w:t>
      </w:r>
      <w:r w:rsidRPr="008E6C84">
        <w:rPr>
          <w:rFonts w:asciiTheme="majorBidi" w:hAnsiTheme="majorBidi" w:cstheme="majorBidi"/>
          <w:lang w:val="en-GB"/>
        </w:rPr>
        <w:t>–9.</w:t>
      </w:r>
      <w:r w:rsidRPr="008E6C84">
        <w:rPr>
          <w:rFonts w:asciiTheme="majorBidi" w:hAnsiTheme="majorBidi" w:cstheme="majorBidi"/>
          <w:lang w:val="en-GB"/>
        </w:rPr>
        <w:tab/>
        <w:t>Number of enterprises with 20 and more employees by economic activity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386</w:t>
      </w:r>
    </w:p>
    <w:p w:rsidR="00000000" w:rsidRPr="008E6C84" w:rsidRDefault="008E6C84">
      <w:pPr>
        <w:pStyle w:val="obsah"/>
        <w:tabs>
          <w:tab w:val="clear" w:pos="227"/>
          <w:tab w:val="left" w:pos="283"/>
          <w:tab w:val="left" w:pos="397"/>
          <w:tab w:val="left" w:pos="6630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17</w:t>
      </w:r>
      <w:r w:rsidRPr="008E6C84">
        <w:rPr>
          <w:rFonts w:asciiTheme="majorBidi" w:hAnsiTheme="majorBidi" w:cstheme="majorBidi"/>
          <w:lang w:val="en-GB"/>
        </w:rPr>
        <w:t>–10.</w:t>
      </w:r>
      <w:r w:rsidRPr="008E6C84">
        <w:rPr>
          <w:rFonts w:asciiTheme="majorBidi" w:hAnsiTheme="majorBidi" w:cstheme="majorBidi"/>
          <w:lang w:val="en-GB"/>
        </w:rPr>
        <w:tab/>
        <w:t xml:space="preserve">Monthly labour productivity based on </w:t>
      </w:r>
      <w:r w:rsidRPr="008E6C84">
        <w:rPr>
          <w:rFonts w:asciiTheme="majorBidi" w:hAnsiTheme="majorBidi" w:cstheme="majorBidi"/>
          <w:lang w:val="en-GB"/>
        </w:rPr>
        <w:br/>
        <w:t>turnover in enterprises with 20</w:t>
      </w:r>
      <w:r w:rsidRPr="008E6C84">
        <w:rPr>
          <w:rFonts w:asciiTheme="majorBidi" w:hAnsiTheme="majorBidi" w:cstheme="majorBidi"/>
          <w:lang w:val="en-GB"/>
        </w:rPr>
        <w:t xml:space="preserve"> and more employees by economic activity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387</w:t>
      </w:r>
    </w:p>
    <w:p w:rsidR="00000000" w:rsidRPr="008E6C84" w:rsidRDefault="008E6C84">
      <w:pPr>
        <w:pStyle w:val="obsah"/>
        <w:tabs>
          <w:tab w:val="clear" w:pos="227"/>
          <w:tab w:val="left" w:pos="283"/>
          <w:tab w:val="left" w:pos="397"/>
          <w:tab w:val="left" w:pos="6630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17</w:t>
      </w:r>
      <w:r w:rsidRPr="008E6C84">
        <w:rPr>
          <w:rFonts w:asciiTheme="majorBidi" w:hAnsiTheme="majorBidi" w:cstheme="majorBidi"/>
          <w:lang w:val="en-GB"/>
        </w:rPr>
        <w:t>–11.</w:t>
      </w:r>
      <w:r w:rsidRPr="008E6C84">
        <w:rPr>
          <w:rFonts w:asciiTheme="majorBidi" w:hAnsiTheme="majorBidi" w:cstheme="majorBidi"/>
          <w:lang w:val="en-GB"/>
        </w:rPr>
        <w:tab/>
        <w:t xml:space="preserve">Average registered number of employees </w:t>
      </w:r>
      <w:r w:rsidRPr="008E6C84">
        <w:rPr>
          <w:rFonts w:asciiTheme="majorBidi" w:hAnsiTheme="majorBidi" w:cstheme="majorBidi"/>
          <w:lang w:val="en-GB"/>
        </w:rPr>
        <w:br/>
        <w:t xml:space="preserve">in enterprises with 20 and more employees </w:t>
      </w:r>
      <w:r w:rsidRPr="008E6C84">
        <w:rPr>
          <w:rFonts w:asciiTheme="majorBidi" w:hAnsiTheme="majorBidi" w:cstheme="majorBidi"/>
          <w:lang w:val="en-GB"/>
        </w:rPr>
        <w:br/>
        <w:t>by economic activity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388</w:t>
      </w:r>
    </w:p>
    <w:p w:rsidR="00000000" w:rsidRPr="008E6C84" w:rsidRDefault="008E6C84">
      <w:pPr>
        <w:pStyle w:val="obsah"/>
        <w:tabs>
          <w:tab w:val="clear" w:pos="227"/>
          <w:tab w:val="left" w:pos="283"/>
          <w:tab w:val="left" w:pos="397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17</w:t>
      </w:r>
      <w:r w:rsidRPr="008E6C84">
        <w:rPr>
          <w:rFonts w:asciiTheme="majorBidi" w:hAnsiTheme="majorBidi" w:cstheme="majorBidi"/>
          <w:lang w:val="en-GB"/>
        </w:rPr>
        <w:t>–12.</w:t>
      </w:r>
      <w:r w:rsidRPr="008E6C84">
        <w:rPr>
          <w:rFonts w:asciiTheme="majorBidi" w:hAnsiTheme="majorBidi" w:cstheme="majorBidi"/>
          <w:lang w:val="en-GB"/>
        </w:rPr>
        <w:tab/>
        <w:t xml:space="preserve">Average nominal monthly earnings of </w:t>
      </w:r>
      <w:r w:rsidRPr="008E6C84">
        <w:rPr>
          <w:rFonts w:asciiTheme="majorBidi" w:hAnsiTheme="majorBidi" w:cstheme="majorBidi"/>
          <w:lang w:val="en-GB"/>
        </w:rPr>
        <w:br/>
        <w:t>employee in enterprises with 20 and more emplo</w:t>
      </w:r>
      <w:r w:rsidRPr="008E6C84">
        <w:rPr>
          <w:rFonts w:asciiTheme="majorBidi" w:hAnsiTheme="majorBidi" w:cstheme="majorBidi"/>
          <w:lang w:val="en-GB"/>
        </w:rPr>
        <w:t>yees by economic activity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389</w:t>
      </w:r>
    </w:p>
    <w:p w:rsidR="00000000" w:rsidRPr="008E6C84" w:rsidRDefault="008E6C84">
      <w:pPr>
        <w:pStyle w:val="obsah"/>
        <w:tabs>
          <w:tab w:val="clear" w:pos="227"/>
          <w:tab w:val="left" w:pos="283"/>
          <w:tab w:val="left" w:pos="397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17</w:t>
      </w:r>
      <w:r w:rsidRPr="008E6C84">
        <w:rPr>
          <w:rFonts w:asciiTheme="majorBidi" w:hAnsiTheme="majorBidi" w:cstheme="majorBidi"/>
          <w:lang w:val="en-GB"/>
        </w:rPr>
        <w:t>–13.</w:t>
      </w:r>
      <w:r w:rsidRPr="008E6C84">
        <w:rPr>
          <w:rFonts w:asciiTheme="majorBidi" w:hAnsiTheme="majorBidi" w:cstheme="majorBidi"/>
          <w:lang w:val="en-GB"/>
        </w:rPr>
        <w:tab/>
        <w:t>Turnover of enterprises with 20 and more employees by Main Industrial Groupings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390</w:t>
      </w:r>
    </w:p>
    <w:p w:rsidR="00000000" w:rsidRPr="008E6C84" w:rsidRDefault="008E6C84">
      <w:pPr>
        <w:pStyle w:val="obsah"/>
        <w:tabs>
          <w:tab w:val="clear" w:pos="227"/>
          <w:tab w:val="left" w:pos="283"/>
          <w:tab w:val="left" w:pos="397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17</w:t>
      </w:r>
      <w:r w:rsidRPr="008E6C84">
        <w:rPr>
          <w:rFonts w:asciiTheme="majorBidi" w:hAnsiTheme="majorBidi" w:cstheme="majorBidi"/>
          <w:lang w:val="en-GB"/>
        </w:rPr>
        <w:t>–14.</w:t>
      </w:r>
      <w:r w:rsidRPr="008E6C84">
        <w:rPr>
          <w:rFonts w:asciiTheme="majorBidi" w:hAnsiTheme="majorBidi" w:cstheme="majorBidi"/>
          <w:lang w:val="en-GB"/>
        </w:rPr>
        <w:tab/>
        <w:t xml:space="preserve">Selected indicators of enterprises with 20 </w:t>
      </w:r>
      <w:r w:rsidRPr="008E6C84">
        <w:rPr>
          <w:rFonts w:asciiTheme="majorBidi" w:hAnsiTheme="majorBidi" w:cstheme="majorBidi"/>
          <w:lang w:val="en-GB"/>
        </w:rPr>
        <w:br/>
        <w:t xml:space="preserve">and more employees by sector of ownership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390</w:t>
      </w:r>
    </w:p>
    <w:p w:rsidR="00000000" w:rsidRPr="008E6C84" w:rsidRDefault="008E6C84">
      <w:pPr>
        <w:pStyle w:val="obsah"/>
        <w:tabs>
          <w:tab w:val="clear" w:pos="227"/>
          <w:tab w:val="left" w:pos="283"/>
          <w:tab w:val="left" w:pos="397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17</w:t>
      </w:r>
      <w:r w:rsidRPr="008E6C84">
        <w:rPr>
          <w:rFonts w:asciiTheme="majorBidi" w:hAnsiTheme="majorBidi" w:cstheme="majorBidi"/>
          <w:lang w:val="en-GB"/>
        </w:rPr>
        <w:t>–15.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3"/>
          <w:lang w:val="en-GB"/>
        </w:rPr>
        <w:t>Production of selecte</w:t>
      </w:r>
      <w:r w:rsidRPr="008E6C84">
        <w:rPr>
          <w:rFonts w:asciiTheme="majorBidi" w:hAnsiTheme="majorBidi" w:cstheme="majorBidi"/>
          <w:spacing w:val="-3"/>
          <w:lang w:val="en-GB"/>
        </w:rPr>
        <w:t>d industrial commodities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391</w:t>
      </w:r>
    </w:p>
    <w:p w:rsidR="00000000" w:rsidRPr="008E6C84" w:rsidRDefault="008E6C84">
      <w:pPr>
        <w:pStyle w:val="obsahnazovkapitoly"/>
        <w:spacing w:before="170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18. Energy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394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18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>Balance of fuels, electricity and heat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397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18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>Balance of solid fuels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398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18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>Balance of gaseous fuels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399</w:t>
      </w:r>
    </w:p>
    <w:p w:rsidR="00000000" w:rsidRPr="008E6C84" w:rsidRDefault="008E6C84">
      <w:pPr>
        <w:pStyle w:val="obsah"/>
        <w:rPr>
          <w:rFonts w:asciiTheme="majorBidi" w:hAnsiTheme="majorBidi" w:cstheme="majorBidi"/>
          <w:spacing w:val="-2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18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>Balance of crude oil and petroleum products</w:t>
      </w:r>
      <w:r w:rsidRPr="008E6C84">
        <w:rPr>
          <w:rFonts w:asciiTheme="majorBidi" w:hAnsiTheme="majorBidi" w:cstheme="majorBidi"/>
          <w:spacing w:val="-2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ab/>
        <w:t>400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18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  <w:t xml:space="preserve">Balance of </w:t>
      </w:r>
      <w:r w:rsidRPr="008E6C84">
        <w:rPr>
          <w:rFonts w:asciiTheme="majorBidi" w:hAnsiTheme="majorBidi" w:cstheme="majorBidi"/>
          <w:lang w:val="en-GB"/>
        </w:rPr>
        <w:t>renewables and wastes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401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18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>Balance of electricity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402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18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  <w:t>Balance of heat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403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18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  <w:t xml:space="preserve">Consumption of selected fuels in agriculture </w:t>
      </w:r>
      <w:r w:rsidRPr="008E6C84">
        <w:rPr>
          <w:rFonts w:asciiTheme="majorBidi" w:hAnsiTheme="majorBidi" w:cstheme="majorBidi"/>
          <w:lang w:val="en-GB"/>
        </w:rPr>
        <w:br/>
        <w:t>in enterprises with 20 and more employees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404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18</w:t>
      </w:r>
      <w:r w:rsidRPr="008E6C84">
        <w:rPr>
          <w:rFonts w:asciiTheme="majorBidi" w:hAnsiTheme="majorBidi" w:cstheme="majorBidi"/>
          <w:lang w:val="en-GB"/>
        </w:rPr>
        <w:t>–9.</w:t>
      </w:r>
      <w:r w:rsidRPr="008E6C84">
        <w:rPr>
          <w:rFonts w:asciiTheme="majorBidi" w:hAnsiTheme="majorBidi" w:cstheme="majorBidi"/>
          <w:lang w:val="en-GB"/>
        </w:rPr>
        <w:tab/>
        <w:t xml:space="preserve">Consumption of selected fuels and </w:t>
      </w:r>
      <w:r w:rsidRPr="008E6C84">
        <w:rPr>
          <w:rFonts w:asciiTheme="majorBidi" w:hAnsiTheme="majorBidi" w:cstheme="majorBidi"/>
          <w:lang w:val="en-GB"/>
        </w:rPr>
        <w:br/>
        <w:t>electricity in indus</w:t>
      </w:r>
      <w:r w:rsidRPr="008E6C84">
        <w:rPr>
          <w:rFonts w:asciiTheme="majorBidi" w:hAnsiTheme="majorBidi" w:cstheme="majorBidi"/>
          <w:lang w:val="en-GB"/>
        </w:rPr>
        <w:t xml:space="preserve">try in enterprises with </w:t>
      </w:r>
      <w:r w:rsidRPr="008E6C84">
        <w:rPr>
          <w:rFonts w:asciiTheme="majorBidi" w:hAnsiTheme="majorBidi" w:cstheme="majorBidi"/>
          <w:lang w:val="en-GB"/>
        </w:rPr>
        <w:br/>
        <w:t>20 and more employees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404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18</w:t>
      </w:r>
      <w:r w:rsidRPr="008E6C84">
        <w:rPr>
          <w:rFonts w:asciiTheme="majorBidi" w:hAnsiTheme="majorBidi" w:cstheme="majorBidi"/>
          <w:lang w:val="en-GB"/>
        </w:rPr>
        <w:t>–10.</w:t>
      </w:r>
      <w:r w:rsidRPr="008E6C84">
        <w:rPr>
          <w:rFonts w:asciiTheme="majorBidi" w:hAnsiTheme="majorBidi" w:cstheme="majorBidi"/>
          <w:lang w:val="en-GB"/>
        </w:rPr>
        <w:tab/>
        <w:t xml:space="preserve">Consumption of selected fuels and </w:t>
      </w:r>
      <w:r w:rsidRPr="008E6C84">
        <w:rPr>
          <w:rFonts w:asciiTheme="majorBidi" w:hAnsiTheme="majorBidi" w:cstheme="majorBidi"/>
          <w:lang w:val="en-GB"/>
        </w:rPr>
        <w:br/>
        <w:t xml:space="preserve">electricity in construction in enterprises </w:t>
      </w:r>
      <w:r w:rsidRPr="008E6C84">
        <w:rPr>
          <w:rFonts w:asciiTheme="majorBidi" w:hAnsiTheme="majorBidi" w:cstheme="majorBidi"/>
          <w:lang w:val="en-GB"/>
        </w:rPr>
        <w:br/>
        <w:t>with 20 and more employees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404</w:t>
      </w:r>
    </w:p>
    <w:p w:rsidR="00000000" w:rsidRPr="008E6C84" w:rsidRDefault="008E6C84">
      <w:pPr>
        <w:pStyle w:val="obsahnazovkapnew"/>
        <w:rPr>
          <w:rFonts w:asciiTheme="majorBidi" w:hAnsiTheme="majorBidi" w:cstheme="majorBidi"/>
          <w:b w:val="0"/>
          <w:bCs w:val="0"/>
          <w:lang w:val="en-GB"/>
        </w:rPr>
      </w:pPr>
      <w:r w:rsidRPr="008E6C84">
        <w:rPr>
          <w:rFonts w:asciiTheme="majorBidi" w:hAnsiTheme="majorBidi" w:cstheme="majorBidi"/>
          <w:lang w:val="en-GB"/>
        </w:rPr>
        <w:t>19. Construction</w:t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  <w:t>405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19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>Construction production and turnover – aggregate data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409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19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 xml:space="preserve">Construction production carried out by own employees and average nominal monthly </w:t>
      </w:r>
      <w:r w:rsidRPr="008E6C84">
        <w:rPr>
          <w:rFonts w:asciiTheme="majorBidi" w:hAnsiTheme="majorBidi" w:cstheme="majorBidi"/>
          <w:lang w:val="en-GB"/>
        </w:rPr>
        <w:br/>
        <w:t>earnings by size structure of enterprises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409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19</w:t>
      </w:r>
      <w:r w:rsidRPr="008E6C84">
        <w:rPr>
          <w:rFonts w:asciiTheme="majorBidi" w:hAnsiTheme="majorBidi" w:cstheme="majorBidi"/>
          <w:lang w:val="en-GB"/>
        </w:rPr>
        <w:t>–3</w:t>
      </w:r>
      <w:r w:rsidRPr="008E6C84">
        <w:rPr>
          <w:rFonts w:asciiTheme="majorBidi" w:hAnsiTheme="majorBidi" w:cstheme="majorBidi"/>
          <w:lang w:val="en-GB"/>
        </w:rPr>
        <w:tab/>
        <w:t xml:space="preserve">Average number of employed persons and labour productivity per employed person by </w:t>
      </w:r>
      <w:r w:rsidRPr="008E6C84">
        <w:rPr>
          <w:rFonts w:asciiTheme="majorBidi" w:hAnsiTheme="majorBidi" w:cstheme="majorBidi"/>
          <w:lang w:val="en-GB"/>
        </w:rPr>
        <w:br/>
        <w:t>size structure of enterp</w:t>
      </w:r>
      <w:r w:rsidRPr="008E6C84">
        <w:rPr>
          <w:rFonts w:asciiTheme="majorBidi" w:hAnsiTheme="majorBidi" w:cstheme="majorBidi"/>
          <w:lang w:val="en-GB"/>
        </w:rPr>
        <w:t>rises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410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19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  <w:t>Average number of workers and labour productivity per worker by size structure of enterprises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410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19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  <w:t>Turnover by size structure of enterprises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411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19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 xml:space="preserve">Basic indicators in construction enterprises </w:t>
      </w:r>
      <w:r w:rsidRPr="008E6C84">
        <w:rPr>
          <w:rFonts w:asciiTheme="majorBidi" w:hAnsiTheme="majorBidi" w:cstheme="majorBidi"/>
          <w:lang w:val="en-GB"/>
        </w:rPr>
        <w:br/>
        <w:t>with 20 and more employees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>412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lastRenderedPageBreak/>
        <w:t>T 19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  <w:t xml:space="preserve">Contractually agreed construction </w:t>
      </w:r>
      <w:r w:rsidRPr="008E6C84">
        <w:rPr>
          <w:rFonts w:asciiTheme="majorBidi" w:hAnsiTheme="majorBidi" w:cstheme="majorBidi"/>
          <w:lang w:val="en-GB"/>
        </w:rPr>
        <w:br/>
        <w:t xml:space="preserve">production in new construction, </w:t>
      </w:r>
      <w:r w:rsidRPr="008E6C84">
        <w:rPr>
          <w:rFonts w:asciiTheme="majorBidi" w:hAnsiTheme="majorBidi" w:cstheme="majorBidi"/>
          <w:lang w:val="en-GB"/>
        </w:rPr>
        <w:br/>
        <w:t xml:space="preserve">reconstructions and modernizations in </w:t>
      </w:r>
      <w:r w:rsidRPr="008E6C84">
        <w:rPr>
          <w:rFonts w:asciiTheme="majorBidi" w:hAnsiTheme="majorBidi" w:cstheme="majorBidi"/>
          <w:lang w:val="en-GB"/>
        </w:rPr>
        <w:br/>
        <w:t xml:space="preserve">inland by Classification of Types of Constructions in enterprises with 20 and </w:t>
      </w:r>
      <w:r w:rsidRPr="008E6C84">
        <w:rPr>
          <w:rFonts w:asciiTheme="majorBidi" w:hAnsiTheme="majorBidi" w:cstheme="majorBidi"/>
          <w:lang w:val="en-GB"/>
        </w:rPr>
        <w:br/>
        <w:t>more employees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413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19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  <w:t>Construction production carrie</w:t>
      </w:r>
      <w:r w:rsidRPr="008E6C84">
        <w:rPr>
          <w:rFonts w:asciiTheme="majorBidi" w:hAnsiTheme="majorBidi" w:cstheme="majorBidi"/>
          <w:lang w:val="en-GB"/>
        </w:rPr>
        <w:t xml:space="preserve">d out by </w:t>
      </w:r>
      <w:r w:rsidRPr="008E6C84">
        <w:rPr>
          <w:rFonts w:asciiTheme="majorBidi" w:hAnsiTheme="majorBidi" w:cstheme="majorBidi"/>
          <w:lang w:val="en-GB"/>
        </w:rPr>
        <w:br/>
        <w:t>own employees by Classification of Products (CPA) in enterprises with 20 and more employees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414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19</w:t>
      </w:r>
      <w:r w:rsidRPr="008E6C84">
        <w:rPr>
          <w:rFonts w:asciiTheme="majorBidi" w:hAnsiTheme="majorBidi" w:cstheme="majorBidi"/>
          <w:lang w:val="en-GB"/>
        </w:rPr>
        <w:t>–9.</w:t>
      </w:r>
      <w:r w:rsidRPr="008E6C84">
        <w:rPr>
          <w:rFonts w:asciiTheme="majorBidi" w:hAnsiTheme="majorBidi" w:cstheme="majorBidi"/>
          <w:lang w:val="en-GB"/>
        </w:rPr>
        <w:tab/>
        <w:t>Dwellings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416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19</w:t>
      </w:r>
      <w:r w:rsidRPr="008E6C84">
        <w:rPr>
          <w:rFonts w:asciiTheme="majorBidi" w:hAnsiTheme="majorBidi" w:cstheme="majorBidi"/>
          <w:lang w:val="en-GB"/>
        </w:rPr>
        <w:t>–10.</w:t>
      </w:r>
      <w:r w:rsidRPr="008E6C84">
        <w:rPr>
          <w:rFonts w:asciiTheme="majorBidi" w:hAnsiTheme="majorBidi" w:cstheme="majorBidi"/>
          <w:lang w:val="en-GB"/>
        </w:rPr>
        <w:tab/>
        <w:t>Completed dwellings by number of rooms in 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417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19</w:t>
      </w:r>
      <w:r w:rsidRPr="008E6C84">
        <w:rPr>
          <w:rFonts w:asciiTheme="majorBidi" w:hAnsiTheme="majorBidi" w:cstheme="majorBidi"/>
          <w:lang w:val="en-GB"/>
        </w:rPr>
        <w:t>–11.</w:t>
      </w:r>
      <w:r w:rsidRPr="008E6C84">
        <w:rPr>
          <w:rFonts w:asciiTheme="majorBidi" w:hAnsiTheme="majorBidi" w:cstheme="majorBidi"/>
          <w:lang w:val="en-GB"/>
        </w:rPr>
        <w:tab/>
        <w:t>Completed dwellings by ownership in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417</w:t>
      </w:r>
    </w:p>
    <w:p w:rsidR="00000000" w:rsidRPr="008E6C84" w:rsidRDefault="008E6C84">
      <w:pPr>
        <w:pStyle w:val="obsahnazovkapnew"/>
        <w:rPr>
          <w:rFonts w:asciiTheme="majorBidi" w:hAnsiTheme="majorBidi" w:cstheme="majorBidi"/>
          <w:b w:val="0"/>
          <w:bCs w:val="0"/>
          <w:lang w:val="en-GB"/>
        </w:rPr>
      </w:pPr>
      <w:r w:rsidRPr="008E6C84">
        <w:rPr>
          <w:rFonts w:asciiTheme="majorBidi" w:hAnsiTheme="majorBidi" w:cstheme="majorBidi"/>
          <w:lang w:val="en-GB"/>
        </w:rPr>
        <w:t>20. Trade,</w:t>
      </w:r>
      <w:r w:rsidRPr="008E6C84">
        <w:rPr>
          <w:rFonts w:asciiTheme="majorBidi" w:hAnsiTheme="majorBidi" w:cstheme="majorBidi"/>
          <w:lang w:val="en-GB"/>
        </w:rPr>
        <w:t xml:space="preserve"> Catering and Accommodation</w:t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  <w:t>418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20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>Selected indicators on internal trade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423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20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 xml:space="preserve">Turnover in wholesale, retail trade and </w:t>
      </w:r>
      <w:r w:rsidRPr="008E6C84">
        <w:rPr>
          <w:rFonts w:asciiTheme="majorBidi" w:hAnsiTheme="majorBidi" w:cstheme="majorBidi"/>
          <w:lang w:val="en-GB"/>
        </w:rPr>
        <w:br/>
        <w:t xml:space="preserve">repair of motor vehicles and motorcycles </w:t>
      </w:r>
      <w:r w:rsidRPr="008E6C84">
        <w:rPr>
          <w:rFonts w:asciiTheme="majorBidi" w:hAnsiTheme="majorBidi" w:cstheme="majorBidi"/>
          <w:lang w:val="en-GB"/>
        </w:rPr>
        <w:br/>
        <w:t>by economic activities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423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20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>Average number of employed persons in wholesa</w:t>
      </w:r>
      <w:r w:rsidRPr="008E6C84">
        <w:rPr>
          <w:rFonts w:asciiTheme="majorBidi" w:hAnsiTheme="majorBidi" w:cstheme="majorBidi"/>
          <w:lang w:val="en-GB"/>
        </w:rPr>
        <w:t xml:space="preserve">le, retail trade and repair of motor vehicles and motorcycles by economic </w:t>
      </w:r>
      <w:r w:rsidRPr="008E6C84">
        <w:rPr>
          <w:rFonts w:asciiTheme="majorBidi" w:hAnsiTheme="majorBidi" w:cstheme="majorBidi"/>
          <w:lang w:val="en-GB"/>
        </w:rPr>
        <w:br/>
        <w:t>activities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424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20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3"/>
          <w:lang w:val="en-GB"/>
        </w:rPr>
        <w:t>Average gross nominal monthly earnings in wholesale,</w:t>
      </w:r>
      <w:r w:rsidRPr="008E6C84">
        <w:rPr>
          <w:rFonts w:asciiTheme="majorBidi" w:hAnsiTheme="majorBidi" w:cstheme="majorBidi"/>
          <w:spacing w:val="-2"/>
          <w:lang w:val="en-GB"/>
        </w:rPr>
        <w:t xml:space="preserve"> retail trade and repair of motor vehicles</w:t>
      </w:r>
      <w:r w:rsidRPr="008E6C84">
        <w:rPr>
          <w:rFonts w:asciiTheme="majorBidi" w:hAnsiTheme="majorBidi" w:cstheme="majorBidi"/>
          <w:lang w:val="en-GB"/>
        </w:rPr>
        <w:t xml:space="preserve"> and motorcycles by economic </w:t>
      </w:r>
      <w:r w:rsidRPr="008E6C84">
        <w:rPr>
          <w:rFonts w:asciiTheme="majorBidi" w:hAnsiTheme="majorBidi" w:cstheme="majorBidi"/>
          <w:lang w:val="en-GB"/>
        </w:rPr>
        <w:br/>
        <w:t>activities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424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20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  <w:t xml:space="preserve">Turnover </w:t>
      </w:r>
      <w:r w:rsidRPr="008E6C84">
        <w:rPr>
          <w:rFonts w:asciiTheme="majorBidi" w:hAnsiTheme="majorBidi" w:cstheme="majorBidi"/>
          <w:lang w:val="en-GB"/>
        </w:rPr>
        <w:t xml:space="preserve">in wholesale trade except of motor vehicles and motorcycles by economic </w:t>
      </w:r>
      <w:r w:rsidRPr="008E6C84">
        <w:rPr>
          <w:rFonts w:asciiTheme="majorBidi" w:hAnsiTheme="majorBidi" w:cstheme="majorBidi"/>
          <w:lang w:val="en-GB"/>
        </w:rPr>
        <w:br/>
        <w:t xml:space="preserve">activities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425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20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 xml:space="preserve">Average number of employed persons in wholesale trade except of motor vehicles </w:t>
      </w:r>
      <w:r w:rsidRPr="008E6C84">
        <w:rPr>
          <w:rFonts w:asciiTheme="majorBidi" w:hAnsiTheme="majorBidi" w:cstheme="majorBidi"/>
          <w:lang w:val="en-GB"/>
        </w:rPr>
        <w:br/>
        <w:t>and motorcycles by economic activities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426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20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  <w:t>Average gross nominal mont</w:t>
      </w:r>
      <w:r w:rsidRPr="008E6C84">
        <w:rPr>
          <w:rFonts w:asciiTheme="majorBidi" w:hAnsiTheme="majorBidi" w:cstheme="majorBidi"/>
          <w:lang w:val="en-GB"/>
        </w:rPr>
        <w:t xml:space="preserve">hly earnings </w:t>
      </w:r>
      <w:r w:rsidRPr="008E6C84">
        <w:rPr>
          <w:rFonts w:asciiTheme="majorBidi" w:hAnsiTheme="majorBidi" w:cstheme="majorBidi"/>
          <w:lang w:val="en-GB"/>
        </w:rPr>
        <w:br/>
        <w:t xml:space="preserve">in wholesale trade except of motor vehicles </w:t>
      </w:r>
      <w:r w:rsidRPr="008E6C84">
        <w:rPr>
          <w:rFonts w:asciiTheme="majorBidi" w:hAnsiTheme="majorBidi" w:cstheme="majorBidi"/>
          <w:lang w:val="en-GB"/>
        </w:rPr>
        <w:br/>
        <w:t>and motorcycles by economic activities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427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20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  <w:t>Turnover in retail trade except of motor ve-</w:t>
      </w:r>
      <w:r w:rsidRPr="008E6C84">
        <w:rPr>
          <w:rFonts w:asciiTheme="majorBidi" w:hAnsiTheme="majorBidi" w:cstheme="majorBidi"/>
          <w:lang w:val="en-GB"/>
        </w:rPr>
        <w:br/>
      </w:r>
      <w:r w:rsidRPr="008E6C84">
        <w:rPr>
          <w:rFonts w:asciiTheme="majorBidi" w:hAnsiTheme="majorBidi" w:cstheme="majorBidi"/>
          <w:spacing w:val="-2"/>
          <w:lang w:val="en-GB"/>
        </w:rPr>
        <w:t>hicles and motorcycles by economic activities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428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20</w:t>
      </w:r>
      <w:r w:rsidRPr="008E6C84">
        <w:rPr>
          <w:rFonts w:asciiTheme="majorBidi" w:hAnsiTheme="majorBidi" w:cstheme="majorBidi"/>
          <w:lang w:val="en-GB"/>
        </w:rPr>
        <w:t>–9.</w:t>
      </w:r>
      <w:r w:rsidRPr="008E6C84">
        <w:rPr>
          <w:rFonts w:asciiTheme="majorBidi" w:hAnsiTheme="majorBidi" w:cstheme="majorBidi"/>
          <w:lang w:val="en-GB"/>
        </w:rPr>
        <w:tab/>
        <w:t xml:space="preserve">Average number of employed persons in </w:t>
      </w:r>
      <w:r w:rsidRPr="008E6C84">
        <w:rPr>
          <w:rFonts w:asciiTheme="majorBidi" w:hAnsiTheme="majorBidi" w:cstheme="majorBidi"/>
          <w:lang w:val="en-GB"/>
        </w:rPr>
        <w:br/>
        <w:t>re</w:t>
      </w:r>
      <w:r w:rsidRPr="008E6C84">
        <w:rPr>
          <w:rFonts w:asciiTheme="majorBidi" w:hAnsiTheme="majorBidi" w:cstheme="majorBidi"/>
          <w:lang w:val="en-GB"/>
        </w:rPr>
        <w:t xml:space="preserve">tail trade except of motor vehicles and </w:t>
      </w:r>
      <w:r w:rsidRPr="008E6C84">
        <w:rPr>
          <w:rFonts w:asciiTheme="majorBidi" w:hAnsiTheme="majorBidi" w:cstheme="majorBidi"/>
          <w:lang w:val="en-GB"/>
        </w:rPr>
        <w:br/>
        <w:t>motorcycles by economic activities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429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20</w:t>
      </w:r>
      <w:r w:rsidRPr="008E6C84">
        <w:rPr>
          <w:rFonts w:asciiTheme="majorBidi" w:hAnsiTheme="majorBidi" w:cstheme="majorBidi"/>
          <w:lang w:val="en-GB"/>
        </w:rPr>
        <w:t>–10.</w:t>
      </w:r>
      <w:r w:rsidRPr="008E6C84">
        <w:rPr>
          <w:rFonts w:asciiTheme="majorBidi" w:hAnsiTheme="majorBidi" w:cstheme="majorBidi"/>
          <w:lang w:val="en-GB"/>
        </w:rPr>
        <w:tab/>
        <w:t xml:space="preserve">Average gross nominal monthly earnings </w:t>
      </w:r>
      <w:r w:rsidRPr="008E6C84">
        <w:rPr>
          <w:rFonts w:asciiTheme="majorBidi" w:hAnsiTheme="majorBidi" w:cstheme="majorBidi"/>
          <w:lang w:val="en-GB"/>
        </w:rPr>
        <w:br/>
        <w:t xml:space="preserve">in retail trade except of motor vehicles and </w:t>
      </w:r>
      <w:r w:rsidRPr="008E6C84">
        <w:rPr>
          <w:rFonts w:asciiTheme="majorBidi" w:hAnsiTheme="majorBidi" w:cstheme="majorBidi"/>
          <w:lang w:val="en-GB"/>
        </w:rPr>
        <w:br/>
        <w:t>motorcycles by economic activities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430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20</w:t>
      </w:r>
      <w:r w:rsidRPr="008E6C84">
        <w:rPr>
          <w:rFonts w:asciiTheme="majorBidi" w:hAnsiTheme="majorBidi" w:cstheme="majorBidi"/>
          <w:lang w:val="en-GB"/>
        </w:rPr>
        <w:t>–11.</w:t>
      </w:r>
      <w:r w:rsidRPr="008E6C84">
        <w:rPr>
          <w:rFonts w:asciiTheme="majorBidi" w:hAnsiTheme="majorBidi" w:cstheme="majorBidi"/>
          <w:lang w:val="en-GB"/>
        </w:rPr>
        <w:tab/>
        <w:t>Selected indicators in internal</w:t>
      </w:r>
      <w:r w:rsidRPr="008E6C84">
        <w:rPr>
          <w:rFonts w:asciiTheme="majorBidi" w:hAnsiTheme="majorBidi" w:cstheme="majorBidi"/>
          <w:lang w:val="en-GB"/>
        </w:rPr>
        <w:t xml:space="preserve"> trade by size structure of enterprises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431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20</w:t>
      </w:r>
      <w:r w:rsidRPr="008E6C84">
        <w:rPr>
          <w:rFonts w:asciiTheme="majorBidi" w:hAnsiTheme="majorBidi" w:cstheme="majorBidi"/>
          <w:lang w:val="en-GB"/>
        </w:rPr>
        <w:t>–12.</w:t>
      </w:r>
      <w:r w:rsidRPr="008E6C84">
        <w:rPr>
          <w:rFonts w:asciiTheme="majorBidi" w:hAnsiTheme="majorBidi" w:cstheme="majorBidi"/>
          <w:lang w:val="en-GB"/>
        </w:rPr>
        <w:tab/>
        <w:t>Retail network in organizations with 20 and more employees as of Dec. 31,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433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20</w:t>
      </w:r>
      <w:r w:rsidRPr="008E6C84">
        <w:rPr>
          <w:rFonts w:asciiTheme="majorBidi" w:hAnsiTheme="majorBidi" w:cstheme="majorBidi"/>
          <w:lang w:val="en-GB"/>
        </w:rPr>
        <w:t>–13.</w:t>
      </w:r>
      <w:r w:rsidRPr="008E6C84">
        <w:rPr>
          <w:rFonts w:asciiTheme="majorBidi" w:hAnsiTheme="majorBidi" w:cstheme="majorBidi"/>
          <w:lang w:val="en-GB"/>
        </w:rPr>
        <w:tab/>
        <w:t xml:space="preserve">Turnover in accommodation and food </w:t>
      </w:r>
      <w:r w:rsidRPr="008E6C84">
        <w:rPr>
          <w:rFonts w:asciiTheme="majorBidi" w:hAnsiTheme="majorBidi" w:cstheme="majorBidi"/>
          <w:lang w:val="en-GB"/>
        </w:rPr>
        <w:br/>
        <w:t>service activities by economic activities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435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20</w:t>
      </w:r>
      <w:r w:rsidRPr="008E6C84">
        <w:rPr>
          <w:rFonts w:asciiTheme="majorBidi" w:hAnsiTheme="majorBidi" w:cstheme="majorBidi"/>
          <w:lang w:val="en-GB"/>
        </w:rPr>
        <w:t>–14.</w:t>
      </w:r>
      <w:r w:rsidRPr="008E6C84">
        <w:rPr>
          <w:rFonts w:asciiTheme="majorBidi" w:hAnsiTheme="majorBidi" w:cstheme="majorBidi"/>
          <w:lang w:val="en-GB"/>
        </w:rPr>
        <w:tab/>
        <w:t>Average number of</w:t>
      </w:r>
      <w:r w:rsidRPr="008E6C84">
        <w:rPr>
          <w:rFonts w:asciiTheme="majorBidi" w:hAnsiTheme="majorBidi" w:cstheme="majorBidi"/>
          <w:lang w:val="en-GB"/>
        </w:rPr>
        <w:t xml:space="preserve"> employed persons in accommodation and food service activities </w:t>
      </w:r>
      <w:r w:rsidRPr="008E6C84">
        <w:rPr>
          <w:rFonts w:asciiTheme="majorBidi" w:hAnsiTheme="majorBidi" w:cstheme="majorBidi"/>
          <w:lang w:val="en-GB"/>
        </w:rPr>
        <w:br/>
        <w:t>by economic activities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435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20</w:t>
      </w:r>
      <w:r w:rsidRPr="008E6C84">
        <w:rPr>
          <w:rFonts w:asciiTheme="majorBidi" w:hAnsiTheme="majorBidi" w:cstheme="majorBidi"/>
          <w:lang w:val="en-GB"/>
        </w:rPr>
        <w:t>–15.</w:t>
      </w:r>
      <w:r w:rsidRPr="008E6C84">
        <w:rPr>
          <w:rFonts w:asciiTheme="majorBidi" w:hAnsiTheme="majorBidi" w:cstheme="majorBidi"/>
          <w:lang w:val="en-GB"/>
        </w:rPr>
        <w:tab/>
        <w:t xml:space="preserve">Average gross nominal monthly earnings in accommodation and food service activities </w:t>
      </w:r>
      <w:r w:rsidRPr="008E6C84">
        <w:rPr>
          <w:rFonts w:asciiTheme="majorBidi" w:hAnsiTheme="majorBidi" w:cstheme="majorBidi"/>
          <w:lang w:val="en-GB"/>
        </w:rPr>
        <w:br/>
        <w:t>by economic activities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435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20</w:t>
      </w:r>
      <w:r w:rsidRPr="008E6C84">
        <w:rPr>
          <w:rFonts w:asciiTheme="majorBidi" w:hAnsiTheme="majorBidi" w:cstheme="majorBidi"/>
          <w:lang w:val="en-GB"/>
        </w:rPr>
        <w:t>–16.</w:t>
      </w:r>
      <w:r w:rsidRPr="008E6C84">
        <w:rPr>
          <w:rFonts w:asciiTheme="majorBidi" w:hAnsiTheme="majorBidi" w:cstheme="majorBidi"/>
          <w:lang w:val="en-GB"/>
        </w:rPr>
        <w:tab/>
        <w:t>Network of outlet centres of cate</w:t>
      </w:r>
      <w:r w:rsidRPr="008E6C84">
        <w:rPr>
          <w:rFonts w:asciiTheme="majorBidi" w:hAnsiTheme="majorBidi" w:cstheme="majorBidi"/>
          <w:lang w:val="en-GB"/>
        </w:rPr>
        <w:t xml:space="preserve">ring with </w:t>
      </w:r>
      <w:r w:rsidRPr="008E6C84">
        <w:rPr>
          <w:rFonts w:asciiTheme="majorBidi" w:hAnsiTheme="majorBidi" w:cstheme="majorBidi"/>
          <w:lang w:val="en-GB"/>
        </w:rPr>
        <w:br/>
        <w:t>20 and more employees as of Dec. 31,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436</w:t>
      </w:r>
    </w:p>
    <w:p w:rsidR="00000000" w:rsidRPr="008E6C84" w:rsidRDefault="008E6C84">
      <w:pPr>
        <w:pStyle w:val="obsahnazovkapnew"/>
        <w:rPr>
          <w:rFonts w:asciiTheme="majorBidi" w:hAnsiTheme="majorBidi" w:cstheme="majorBidi"/>
          <w:b w:val="0"/>
          <w:bCs w:val="0"/>
          <w:lang w:val="en-GB"/>
        </w:rPr>
      </w:pPr>
      <w:r w:rsidRPr="008E6C84">
        <w:rPr>
          <w:rFonts w:asciiTheme="majorBidi" w:hAnsiTheme="majorBidi" w:cstheme="majorBidi"/>
          <w:lang w:val="en-GB"/>
        </w:rPr>
        <w:t>21. Transport, Storage and Post Services</w:t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  <w:t>437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21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 xml:space="preserve">Selected indicators on transport, storage </w:t>
      </w:r>
      <w:r w:rsidRPr="008E6C84">
        <w:rPr>
          <w:rFonts w:asciiTheme="majorBidi" w:hAnsiTheme="majorBidi" w:cstheme="majorBidi"/>
          <w:lang w:val="en-GB"/>
        </w:rPr>
        <w:br/>
        <w:t>and post services (SK NACE Rev. 2)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441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21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3"/>
          <w:lang w:val="en-GB"/>
        </w:rPr>
        <w:t xml:space="preserve">Basic data on transport network as of Dec. 31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442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</w:t>
      </w:r>
      <w:r w:rsidRPr="008E6C84">
        <w:rPr>
          <w:rFonts w:asciiTheme="majorBidi" w:hAnsiTheme="majorBidi" w:cstheme="majorBidi"/>
          <w:b/>
          <w:bCs/>
          <w:lang w:val="en-GB"/>
        </w:rPr>
        <w:t xml:space="preserve"> 21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>Motor vehicles as 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442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21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  <w:t xml:space="preserve">Average registered number of employees </w:t>
      </w:r>
      <w:r w:rsidRPr="008E6C84">
        <w:rPr>
          <w:rFonts w:asciiTheme="majorBidi" w:hAnsiTheme="majorBidi" w:cstheme="majorBidi"/>
          <w:lang w:val="en-GB"/>
        </w:rPr>
        <w:br/>
        <w:t xml:space="preserve">for incorporated enterprises with 20 and </w:t>
      </w:r>
      <w:r w:rsidRPr="008E6C84">
        <w:rPr>
          <w:rFonts w:asciiTheme="majorBidi" w:hAnsiTheme="majorBidi" w:cstheme="majorBidi"/>
          <w:lang w:val="en-GB"/>
        </w:rPr>
        <w:br/>
        <w:t>more employees (SK NACE Rev. 2)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443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lastRenderedPageBreak/>
        <w:t>T 21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  <w:t>Railway transport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443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21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 xml:space="preserve">Railway public freight transport by </w:t>
      </w:r>
      <w:r w:rsidRPr="008E6C84">
        <w:rPr>
          <w:rFonts w:asciiTheme="majorBidi" w:hAnsiTheme="majorBidi" w:cstheme="majorBidi"/>
          <w:lang w:val="en-GB"/>
        </w:rPr>
        <w:br/>
        <w:t xml:space="preserve">commodity </w:t>
      </w:r>
      <w:r w:rsidRPr="008E6C84">
        <w:rPr>
          <w:rFonts w:asciiTheme="majorBidi" w:hAnsiTheme="majorBidi" w:cstheme="majorBidi"/>
          <w:lang w:val="en-GB"/>
        </w:rPr>
        <w:t>groups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444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21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  <w:t>Road transport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445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21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  <w:t>Road public freight transport by commodity groups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446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21</w:t>
      </w:r>
      <w:r w:rsidRPr="008E6C84">
        <w:rPr>
          <w:rFonts w:asciiTheme="majorBidi" w:hAnsiTheme="majorBidi" w:cstheme="majorBidi"/>
          <w:lang w:val="en-GB"/>
        </w:rPr>
        <w:t>–9.</w:t>
      </w:r>
      <w:r w:rsidRPr="008E6C84">
        <w:rPr>
          <w:rFonts w:asciiTheme="majorBidi" w:hAnsiTheme="majorBidi" w:cstheme="majorBidi"/>
          <w:lang w:val="en-GB"/>
        </w:rPr>
        <w:tab/>
        <w:t>Inland waterway transport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447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21</w:t>
      </w:r>
      <w:r w:rsidRPr="008E6C84">
        <w:rPr>
          <w:rFonts w:asciiTheme="majorBidi" w:hAnsiTheme="majorBidi" w:cstheme="majorBidi"/>
          <w:lang w:val="en-GB"/>
        </w:rPr>
        <w:t>–10.</w:t>
      </w:r>
      <w:r w:rsidRPr="008E6C84">
        <w:rPr>
          <w:rFonts w:asciiTheme="majorBidi" w:hAnsiTheme="majorBidi" w:cstheme="majorBidi"/>
          <w:lang w:val="en-GB"/>
        </w:rPr>
        <w:tab/>
        <w:t xml:space="preserve">Selected indicators for all providers of the </w:t>
      </w:r>
      <w:r w:rsidRPr="008E6C84">
        <w:rPr>
          <w:rFonts w:asciiTheme="majorBidi" w:hAnsiTheme="majorBidi" w:cstheme="majorBidi"/>
          <w:lang w:val="en-GB"/>
        </w:rPr>
        <w:br/>
        <w:t xml:space="preserve">inland waterway transport on the territory </w:t>
      </w:r>
      <w:r w:rsidRPr="008E6C84">
        <w:rPr>
          <w:rFonts w:asciiTheme="majorBidi" w:hAnsiTheme="majorBidi" w:cstheme="majorBidi"/>
          <w:lang w:val="en-GB"/>
        </w:rPr>
        <w:br/>
        <w:t>of the Slovak R</w:t>
      </w:r>
      <w:r w:rsidRPr="008E6C84">
        <w:rPr>
          <w:rFonts w:asciiTheme="majorBidi" w:hAnsiTheme="majorBidi" w:cstheme="majorBidi"/>
          <w:lang w:val="en-GB"/>
        </w:rPr>
        <w:t xml:space="preserve">epublic regardless of </w:t>
      </w:r>
      <w:r w:rsidRPr="008E6C84">
        <w:rPr>
          <w:rFonts w:asciiTheme="majorBidi" w:hAnsiTheme="majorBidi" w:cstheme="majorBidi"/>
          <w:lang w:val="en-GB"/>
        </w:rPr>
        <w:br/>
        <w:t>a registration country of a ship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447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21</w:t>
      </w:r>
      <w:r w:rsidRPr="008E6C84">
        <w:rPr>
          <w:rFonts w:asciiTheme="majorBidi" w:hAnsiTheme="majorBidi" w:cstheme="majorBidi"/>
          <w:lang w:val="en-GB"/>
        </w:rPr>
        <w:t>–11.</w:t>
      </w:r>
      <w:r w:rsidRPr="008E6C84">
        <w:rPr>
          <w:rFonts w:asciiTheme="majorBidi" w:hAnsiTheme="majorBidi" w:cstheme="majorBidi"/>
          <w:lang w:val="en-GB"/>
        </w:rPr>
        <w:tab/>
        <w:t>City transport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448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21</w:t>
      </w:r>
      <w:r w:rsidRPr="008E6C84">
        <w:rPr>
          <w:rFonts w:asciiTheme="majorBidi" w:hAnsiTheme="majorBidi" w:cstheme="majorBidi"/>
          <w:lang w:val="en-GB"/>
        </w:rPr>
        <w:t>–12.</w:t>
      </w:r>
      <w:r w:rsidRPr="008E6C84">
        <w:rPr>
          <w:rFonts w:asciiTheme="majorBidi" w:hAnsiTheme="majorBidi" w:cstheme="majorBidi"/>
          <w:lang w:val="en-GB"/>
        </w:rPr>
        <w:tab/>
        <w:t>Air transport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448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21</w:t>
      </w:r>
      <w:r w:rsidRPr="008E6C84">
        <w:rPr>
          <w:rFonts w:asciiTheme="majorBidi" w:hAnsiTheme="majorBidi" w:cstheme="majorBidi"/>
          <w:lang w:val="en-GB"/>
        </w:rPr>
        <w:t>–13.</w:t>
      </w:r>
      <w:r w:rsidRPr="008E6C84">
        <w:rPr>
          <w:rFonts w:asciiTheme="majorBidi" w:hAnsiTheme="majorBidi" w:cstheme="majorBidi"/>
          <w:lang w:val="en-GB"/>
        </w:rPr>
        <w:tab/>
        <w:t>Pipeline transport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448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21</w:t>
      </w:r>
      <w:r w:rsidRPr="008E6C84">
        <w:rPr>
          <w:rFonts w:asciiTheme="majorBidi" w:hAnsiTheme="majorBidi" w:cstheme="majorBidi"/>
          <w:lang w:val="en-GB"/>
        </w:rPr>
        <w:t>–14.</w:t>
      </w:r>
      <w:r w:rsidRPr="008E6C84">
        <w:rPr>
          <w:rFonts w:asciiTheme="majorBidi" w:hAnsiTheme="majorBidi" w:cstheme="majorBidi"/>
          <w:lang w:val="en-GB"/>
        </w:rPr>
        <w:tab/>
        <w:t>Post offices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449</w:t>
      </w:r>
    </w:p>
    <w:p w:rsidR="00000000" w:rsidRPr="008E6C84" w:rsidRDefault="008E6C84">
      <w:pPr>
        <w:pStyle w:val="obsahnazovkapnew"/>
        <w:spacing w:before="170"/>
        <w:rPr>
          <w:rFonts w:asciiTheme="majorBidi" w:hAnsiTheme="majorBidi" w:cstheme="majorBidi"/>
          <w:b w:val="0"/>
          <w:bCs w:val="0"/>
          <w:lang w:val="en-GB"/>
        </w:rPr>
      </w:pPr>
      <w:r w:rsidRPr="008E6C84">
        <w:rPr>
          <w:rFonts w:asciiTheme="majorBidi" w:hAnsiTheme="majorBidi" w:cstheme="majorBidi"/>
          <w:lang w:val="en-GB"/>
        </w:rPr>
        <w:t xml:space="preserve">22. </w:t>
      </w:r>
      <w:r w:rsidRPr="008E6C84">
        <w:rPr>
          <w:rFonts w:asciiTheme="majorBidi" w:hAnsiTheme="majorBidi" w:cstheme="majorBidi"/>
          <w:lang w:val="en-GB"/>
        </w:rPr>
        <w:tab/>
        <w:t xml:space="preserve">Information and Communication, Information </w:t>
      </w:r>
      <w:r w:rsidRPr="008E6C84">
        <w:rPr>
          <w:rFonts w:asciiTheme="majorBidi" w:hAnsiTheme="majorBidi" w:cstheme="majorBidi"/>
          <w:lang w:val="en-GB"/>
        </w:rPr>
        <w:br/>
        <w:t>Services</w:t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  <w:t>450</w:t>
      </w:r>
    </w:p>
    <w:p w:rsidR="00000000" w:rsidRPr="008E6C84" w:rsidRDefault="008E6C84">
      <w:pPr>
        <w:pStyle w:val="obsah"/>
        <w:tabs>
          <w:tab w:val="clear" w:pos="227"/>
          <w:tab w:val="left" w:pos="283"/>
          <w:tab w:val="left" w:pos="397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22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>Selecte</w:t>
      </w:r>
      <w:r w:rsidRPr="008E6C84">
        <w:rPr>
          <w:rFonts w:asciiTheme="majorBidi" w:hAnsiTheme="majorBidi" w:cstheme="majorBidi"/>
          <w:lang w:val="en-GB"/>
        </w:rPr>
        <w:t xml:space="preserve">d indicators on information and communication (SK NACE Rev. 2)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452</w:t>
      </w:r>
    </w:p>
    <w:p w:rsidR="00000000" w:rsidRPr="008E6C84" w:rsidRDefault="008E6C84">
      <w:pPr>
        <w:pStyle w:val="obsah"/>
        <w:tabs>
          <w:tab w:val="clear" w:pos="227"/>
          <w:tab w:val="left" w:pos="283"/>
          <w:tab w:val="left" w:pos="397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22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>Telecommunications as 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453</w:t>
      </w:r>
    </w:p>
    <w:p w:rsidR="00000000" w:rsidRPr="008E6C84" w:rsidRDefault="008E6C84">
      <w:pPr>
        <w:pStyle w:val="obsah"/>
        <w:tabs>
          <w:tab w:val="clear" w:pos="227"/>
          <w:tab w:val="left" w:pos="283"/>
          <w:tab w:val="left" w:pos="397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22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>Information and communication technology</w:t>
      </w:r>
      <w:r w:rsidRPr="008E6C84">
        <w:rPr>
          <w:rFonts w:asciiTheme="majorBidi" w:hAnsiTheme="majorBidi" w:cstheme="majorBidi"/>
          <w:lang w:val="en-GB"/>
        </w:rPr>
        <w:t xml:space="preserve"> </w:t>
      </w:r>
      <w:r w:rsidRPr="008E6C84">
        <w:rPr>
          <w:rFonts w:asciiTheme="majorBidi" w:hAnsiTheme="majorBidi" w:cstheme="majorBidi"/>
          <w:lang w:val="en-GB"/>
        </w:rPr>
        <w:br/>
        <w:t>in enterprises with 10 and more employees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454</w:t>
      </w:r>
    </w:p>
    <w:p w:rsidR="00000000" w:rsidRPr="008E6C84" w:rsidRDefault="008E6C84">
      <w:pPr>
        <w:pStyle w:val="obsah"/>
        <w:tabs>
          <w:tab w:val="clear" w:pos="227"/>
          <w:tab w:val="left" w:pos="283"/>
          <w:tab w:val="left" w:pos="397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22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  <w:t>Usage of information and communicati</w:t>
      </w:r>
      <w:r w:rsidRPr="008E6C84">
        <w:rPr>
          <w:rFonts w:asciiTheme="majorBidi" w:hAnsiTheme="majorBidi" w:cstheme="majorBidi"/>
          <w:lang w:val="en-GB"/>
        </w:rPr>
        <w:t>on technology by individuals in households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455</w:t>
      </w:r>
    </w:p>
    <w:p w:rsidR="00000000" w:rsidRPr="008E6C84" w:rsidRDefault="008E6C84">
      <w:pPr>
        <w:pStyle w:val="obsahnazovkapnew"/>
        <w:rPr>
          <w:rFonts w:asciiTheme="majorBidi" w:hAnsiTheme="majorBidi" w:cstheme="majorBidi"/>
          <w:b w:val="0"/>
          <w:bCs w:val="0"/>
          <w:lang w:val="en-GB"/>
        </w:rPr>
      </w:pPr>
      <w:r w:rsidRPr="008E6C84">
        <w:rPr>
          <w:rFonts w:asciiTheme="majorBidi" w:hAnsiTheme="majorBidi" w:cstheme="majorBidi"/>
          <w:lang w:val="en-GB"/>
        </w:rPr>
        <w:t>23.</w:t>
      </w:r>
      <w:r w:rsidRPr="008E6C84">
        <w:rPr>
          <w:rFonts w:asciiTheme="majorBidi" w:hAnsiTheme="majorBidi" w:cstheme="majorBidi"/>
          <w:lang w:val="en-GB"/>
        </w:rPr>
        <w:tab/>
        <w:t>Selected Market Services</w:t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  <w:t>456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23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>Basic indicators for selected market services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458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23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 xml:space="preserve">Turnover for selected market services by </w:t>
      </w:r>
      <w:r w:rsidRPr="008E6C84">
        <w:rPr>
          <w:rFonts w:asciiTheme="majorBidi" w:hAnsiTheme="majorBidi" w:cstheme="majorBidi"/>
          <w:lang w:val="en-GB"/>
        </w:rPr>
        <w:br/>
        <w:t>size structure of enterprises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458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23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>Average number of empl</w:t>
      </w:r>
      <w:r w:rsidRPr="008E6C84">
        <w:rPr>
          <w:rFonts w:asciiTheme="majorBidi" w:hAnsiTheme="majorBidi" w:cstheme="majorBidi"/>
          <w:lang w:val="en-GB"/>
        </w:rPr>
        <w:t xml:space="preserve">oyed persons for selected market services by size structure </w:t>
      </w:r>
      <w:r w:rsidRPr="008E6C84">
        <w:rPr>
          <w:rFonts w:asciiTheme="majorBidi" w:hAnsiTheme="majorBidi" w:cstheme="majorBidi"/>
          <w:lang w:val="en-GB"/>
        </w:rPr>
        <w:br/>
        <w:t>of enterprises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459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23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  <w:t xml:space="preserve">Average gross nominal monthly earnings for </w:t>
      </w:r>
      <w:r w:rsidRPr="008E6C84">
        <w:rPr>
          <w:rFonts w:asciiTheme="majorBidi" w:hAnsiTheme="majorBidi" w:cstheme="majorBidi"/>
          <w:lang w:val="en-GB"/>
        </w:rPr>
        <w:br/>
        <w:t xml:space="preserve">selected market services by size structure </w:t>
      </w:r>
      <w:r w:rsidRPr="008E6C84">
        <w:rPr>
          <w:rFonts w:asciiTheme="majorBidi" w:hAnsiTheme="majorBidi" w:cstheme="majorBidi"/>
          <w:lang w:val="en-GB"/>
        </w:rPr>
        <w:br/>
        <w:t>of enterprises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459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23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  <w:t>Turnover for selected market services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460</w:t>
      </w:r>
    </w:p>
    <w:p w:rsidR="00000000" w:rsidRPr="008E6C84" w:rsidRDefault="008E6C84">
      <w:pPr>
        <w:pStyle w:val="obsahnazovkapnew"/>
        <w:rPr>
          <w:rFonts w:asciiTheme="majorBidi" w:hAnsiTheme="majorBidi" w:cstheme="majorBidi"/>
          <w:b w:val="0"/>
          <w:bCs w:val="0"/>
          <w:lang w:val="en-GB"/>
        </w:rPr>
      </w:pPr>
      <w:r w:rsidRPr="008E6C84">
        <w:rPr>
          <w:rFonts w:asciiTheme="majorBidi" w:hAnsiTheme="majorBidi" w:cstheme="majorBidi"/>
          <w:lang w:val="en-GB"/>
        </w:rPr>
        <w:t>24. Tour</w:t>
      </w:r>
      <w:r w:rsidRPr="008E6C84">
        <w:rPr>
          <w:rFonts w:asciiTheme="majorBidi" w:hAnsiTheme="majorBidi" w:cstheme="majorBidi"/>
          <w:lang w:val="en-GB"/>
        </w:rPr>
        <w:t>ism</w:t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  <w:t>461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24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>Capacity and performances of accommoda-</w:t>
      </w:r>
      <w:r w:rsidRPr="008E6C84">
        <w:rPr>
          <w:rFonts w:asciiTheme="majorBidi" w:hAnsiTheme="majorBidi" w:cstheme="majorBidi"/>
          <w:lang w:val="en-GB"/>
        </w:rPr>
        <w:br/>
        <w:t>tion establishments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465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24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>Capacity and performances of accommoda-</w:t>
      </w:r>
      <w:r w:rsidRPr="008E6C84">
        <w:rPr>
          <w:rFonts w:asciiTheme="majorBidi" w:hAnsiTheme="majorBidi" w:cstheme="majorBidi"/>
          <w:lang w:val="en-GB"/>
        </w:rPr>
        <w:br/>
      </w:r>
      <w:r w:rsidRPr="008E6C84">
        <w:rPr>
          <w:rFonts w:asciiTheme="majorBidi" w:hAnsiTheme="majorBidi" w:cstheme="majorBidi"/>
          <w:spacing w:val="-2"/>
          <w:lang w:val="en-GB"/>
        </w:rPr>
        <w:t xml:space="preserve">tion establishments in selected towns in 2019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465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24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>Foreign visitors in accommodation establishments of tourism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466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</w:t>
      </w:r>
      <w:r w:rsidRPr="008E6C84">
        <w:rPr>
          <w:rFonts w:asciiTheme="majorBidi" w:hAnsiTheme="majorBidi" w:cstheme="majorBidi"/>
          <w:b/>
          <w:bCs/>
          <w:lang w:val="en-GB"/>
        </w:rPr>
        <w:t xml:space="preserve"> 24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  <w:t>Overnight stays of foreign visitors in accommodation establishments of tourism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467</w:t>
      </w:r>
    </w:p>
    <w:p w:rsidR="00000000" w:rsidRPr="008E6C84" w:rsidRDefault="008E6C84">
      <w:pPr>
        <w:pStyle w:val="obsah"/>
        <w:tabs>
          <w:tab w:val="clear" w:pos="227"/>
          <w:tab w:val="left" w:pos="397"/>
          <w:tab w:val="left" w:pos="4080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24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  <w:t xml:space="preserve">Active tourism organized by tour operators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br/>
        <w:t>and travel agencies in the SR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468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24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 xml:space="preserve">Passive tourism organized by tour operators </w:t>
      </w:r>
      <w:r w:rsidRPr="008E6C84">
        <w:rPr>
          <w:rFonts w:asciiTheme="majorBidi" w:hAnsiTheme="majorBidi" w:cstheme="majorBidi"/>
          <w:lang w:val="en-GB"/>
        </w:rPr>
        <w:br/>
        <w:t xml:space="preserve">and travel agencies in </w:t>
      </w:r>
      <w:r w:rsidRPr="008E6C84">
        <w:rPr>
          <w:rFonts w:asciiTheme="majorBidi" w:hAnsiTheme="majorBidi" w:cstheme="majorBidi"/>
          <w:lang w:val="en-GB"/>
        </w:rPr>
        <w:t xml:space="preserve">the SR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470</w:t>
      </w:r>
    </w:p>
    <w:p w:rsidR="00000000" w:rsidRPr="008E6C84" w:rsidRDefault="008E6C84">
      <w:pPr>
        <w:pStyle w:val="obsahnazovkapnew"/>
        <w:rPr>
          <w:rFonts w:asciiTheme="majorBidi" w:hAnsiTheme="majorBidi" w:cstheme="majorBidi"/>
          <w:b w:val="0"/>
          <w:bCs w:val="0"/>
          <w:lang w:val="en-GB"/>
        </w:rPr>
      </w:pPr>
      <w:r w:rsidRPr="008E6C84">
        <w:rPr>
          <w:rFonts w:asciiTheme="majorBidi" w:hAnsiTheme="majorBidi" w:cstheme="majorBidi"/>
          <w:lang w:val="en-GB"/>
        </w:rPr>
        <w:t>25.</w:t>
      </w:r>
      <w:r w:rsidRPr="008E6C84">
        <w:rPr>
          <w:rFonts w:asciiTheme="majorBidi" w:hAnsiTheme="majorBidi" w:cstheme="majorBidi"/>
          <w:lang w:val="en-GB"/>
        </w:rPr>
        <w:tab/>
        <w:t>Management of non-financial and financial corporations</w:t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  <w:t>472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25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 xml:space="preserve">Selected indicators of non-financial </w:t>
      </w:r>
      <w:r w:rsidRPr="008E6C84">
        <w:rPr>
          <w:rFonts w:asciiTheme="majorBidi" w:hAnsiTheme="majorBidi" w:cstheme="majorBidi"/>
          <w:lang w:val="en-GB"/>
        </w:rPr>
        <w:br/>
        <w:t xml:space="preserve">corporations by size structure of enterprises 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473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25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>Selected financial indicators of non-financial</w:t>
      </w:r>
      <w:r w:rsidRPr="008E6C84">
        <w:rPr>
          <w:rFonts w:asciiTheme="majorBidi" w:hAnsiTheme="majorBidi" w:cstheme="majorBidi"/>
          <w:lang w:val="en-GB"/>
        </w:rPr>
        <w:t xml:space="preserve"> corporations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474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US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25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>Selected financial indicators of financial corporations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475</w:t>
      </w:r>
    </w:p>
    <w:p w:rsidR="00000000" w:rsidRPr="008E6C84" w:rsidRDefault="008E6C84">
      <w:pPr>
        <w:pStyle w:val="Bezodstavcovhostylu"/>
        <w:keepNext/>
        <w:keepLines/>
        <w:pBdr>
          <w:top w:val="single" w:sz="96" w:space="0" w:color="00ADEF"/>
        </w:pBdr>
        <w:tabs>
          <w:tab w:val="left" w:pos="227"/>
          <w:tab w:val="left" w:leader="dot" w:pos="3402"/>
        </w:tabs>
        <w:spacing w:before="227"/>
        <w:ind w:right="1531"/>
        <w:rPr>
          <w:rFonts w:asciiTheme="majorBidi" w:hAnsiTheme="majorBidi" w:cstheme="majorBidi"/>
          <w:sz w:val="16"/>
          <w:szCs w:val="16"/>
          <w:lang w:val="sk-SK"/>
        </w:rPr>
      </w:pPr>
      <w:r w:rsidRPr="008E6C84">
        <w:rPr>
          <w:rFonts w:asciiTheme="majorBidi" w:hAnsiTheme="majorBidi" w:cstheme="majorBidi"/>
          <w:b/>
          <w:bCs/>
          <w:outline/>
          <w:sz w:val="16"/>
          <w:szCs w:val="16"/>
          <w:lang w:val="en-US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lastRenderedPageBreak/>
        <w:t xml:space="preserve">   MULTI-DOMAIN STATISTICS</w:t>
      </w:r>
    </w:p>
    <w:p w:rsidR="00000000" w:rsidRPr="008E6C84" w:rsidRDefault="008E6C84">
      <w:pPr>
        <w:pStyle w:val="obsahnazovkapitoly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26. Environment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476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>Protected territories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483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 xml:space="preserve">National parks and protected landscape </w:t>
      </w:r>
      <w:r w:rsidRPr="008E6C84">
        <w:rPr>
          <w:rFonts w:asciiTheme="majorBidi" w:hAnsiTheme="majorBidi" w:cstheme="majorBidi"/>
          <w:lang w:val="en-GB"/>
        </w:rPr>
        <w:br/>
        <w:t>areas as of Dec. 31,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484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>Penalties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484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  <w:t>En</w:t>
      </w:r>
      <w:r w:rsidRPr="008E6C84">
        <w:rPr>
          <w:rFonts w:asciiTheme="majorBidi" w:hAnsiTheme="majorBidi" w:cstheme="majorBidi"/>
          <w:lang w:val="en-GB"/>
        </w:rPr>
        <w:t>vironmental expenditures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485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  <w:t xml:space="preserve">Tree species area and their age structure as </w:t>
      </w:r>
      <w:r w:rsidRPr="008E6C84">
        <w:rPr>
          <w:rFonts w:asciiTheme="majorBidi" w:hAnsiTheme="majorBidi" w:cstheme="majorBidi"/>
          <w:lang w:val="en-GB"/>
        </w:rPr>
        <w:br/>
        <w:t>of Dec. 31,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485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 xml:space="preserve">Damage to forests caused by immisions as </w:t>
      </w:r>
      <w:r w:rsidRPr="008E6C84">
        <w:rPr>
          <w:rFonts w:asciiTheme="majorBidi" w:hAnsiTheme="majorBidi" w:cstheme="majorBidi"/>
          <w:lang w:val="en-GB"/>
        </w:rPr>
        <w:br/>
        <w:t>of Dec. 31,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486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  <w:t xml:space="preserve">Degree of damage to forests by tree species </w:t>
      </w:r>
      <w:r w:rsidRPr="008E6C84">
        <w:rPr>
          <w:rFonts w:asciiTheme="majorBidi" w:hAnsiTheme="majorBidi" w:cstheme="majorBidi"/>
          <w:lang w:val="en-GB"/>
        </w:rPr>
        <w:br/>
        <w:t>as of Dec. 31,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486</w:t>
      </w:r>
    </w:p>
    <w:p w:rsidR="00000000" w:rsidRPr="008E6C84" w:rsidRDefault="008E6C84">
      <w:pPr>
        <w:pStyle w:val="obsah"/>
        <w:tabs>
          <w:tab w:val="clear" w:pos="227"/>
          <w:tab w:val="left" w:pos="397"/>
          <w:tab w:val="center" w:pos="3855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  <w:t xml:space="preserve">Damage of forests caused by abiotic and </w:t>
      </w:r>
      <w:r w:rsidRPr="008E6C84">
        <w:rPr>
          <w:rFonts w:asciiTheme="majorBidi" w:hAnsiTheme="majorBidi" w:cstheme="majorBidi"/>
          <w:lang w:val="en-GB"/>
        </w:rPr>
        <w:br/>
        <w:t>biotic factors as of Dec. 31,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487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–9.</w:t>
      </w:r>
      <w:r w:rsidRPr="008E6C84">
        <w:rPr>
          <w:rFonts w:asciiTheme="majorBidi" w:hAnsiTheme="majorBidi" w:cstheme="majorBidi"/>
          <w:lang w:val="en-GB"/>
        </w:rPr>
        <w:tab/>
        <w:t>Data on hunting grounds as 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487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–10.</w:t>
      </w:r>
      <w:r w:rsidRPr="008E6C84">
        <w:rPr>
          <w:rFonts w:asciiTheme="majorBidi" w:hAnsiTheme="majorBidi" w:cstheme="majorBidi"/>
          <w:lang w:val="en-GB"/>
        </w:rPr>
        <w:tab/>
        <w:t>Hunting and spring stock of game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488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–11.</w:t>
      </w:r>
      <w:r w:rsidRPr="008E6C84">
        <w:rPr>
          <w:rFonts w:asciiTheme="majorBidi" w:hAnsiTheme="majorBidi" w:cstheme="majorBidi"/>
          <w:lang w:val="en-GB"/>
        </w:rPr>
        <w:tab/>
        <w:t>Municipal waste by type of waste in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489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–12.</w:t>
      </w:r>
      <w:r w:rsidRPr="008E6C84">
        <w:rPr>
          <w:rFonts w:asciiTheme="majorBidi" w:hAnsiTheme="majorBidi" w:cstheme="majorBidi"/>
          <w:lang w:val="en-GB"/>
        </w:rPr>
        <w:tab/>
        <w:t>Munic</w:t>
      </w:r>
      <w:r w:rsidRPr="008E6C84">
        <w:rPr>
          <w:rFonts w:asciiTheme="majorBidi" w:hAnsiTheme="majorBidi" w:cstheme="majorBidi"/>
          <w:lang w:val="en-GB"/>
        </w:rPr>
        <w:t>ipal waste generation by subgroup of Waste Catalogue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492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–13.</w:t>
      </w:r>
      <w:r w:rsidRPr="008E6C84">
        <w:rPr>
          <w:rFonts w:asciiTheme="majorBidi" w:hAnsiTheme="majorBidi" w:cstheme="majorBidi"/>
          <w:lang w:val="en-GB"/>
        </w:rPr>
        <w:tab/>
        <w:t>Waste by economic activities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492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–14.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>Emissions of pollutants by economic activity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493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–15.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 xml:space="preserve">Emissions of greenhouse gasses by economic </w:t>
      </w:r>
      <w:r w:rsidRPr="008E6C84">
        <w:rPr>
          <w:rFonts w:asciiTheme="majorBidi" w:hAnsiTheme="majorBidi" w:cstheme="majorBidi"/>
          <w:lang w:val="en-GB"/>
        </w:rPr>
        <w:t>activity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500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–16.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>Emissions and weighte</w:t>
      </w:r>
      <w:r w:rsidRPr="008E6C84">
        <w:rPr>
          <w:rFonts w:asciiTheme="majorBidi" w:hAnsiTheme="majorBidi" w:cstheme="majorBidi"/>
          <w:spacing w:val="-2"/>
          <w:lang w:val="en-GB"/>
        </w:rPr>
        <w:t>d emissions in districts</w:t>
      </w:r>
      <w:r w:rsidRPr="008E6C84">
        <w:rPr>
          <w:rFonts w:asciiTheme="majorBidi" w:hAnsiTheme="majorBidi" w:cstheme="majorBidi"/>
          <w:lang w:val="en-GB"/>
        </w:rPr>
        <w:t xml:space="preserve"> according to the highest amount of weighted emissions in 2018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505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–17.</w:t>
      </w:r>
      <w:r w:rsidRPr="008E6C84">
        <w:rPr>
          <w:rFonts w:asciiTheme="majorBidi" w:hAnsiTheme="majorBidi" w:cstheme="majorBidi"/>
          <w:lang w:val="en-GB"/>
        </w:rPr>
        <w:tab/>
        <w:t>Immissions in selected localities in 2019 – annual average concentrations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506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–18.</w:t>
      </w:r>
      <w:r w:rsidRPr="008E6C84">
        <w:rPr>
          <w:rFonts w:asciiTheme="majorBidi" w:hAnsiTheme="majorBidi" w:cstheme="majorBidi"/>
          <w:lang w:val="en-GB"/>
        </w:rPr>
        <w:tab/>
        <w:t>Numbers of exceedances of immission limit values in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507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</w:t>
      </w:r>
      <w:r w:rsidRPr="008E6C84">
        <w:rPr>
          <w:rFonts w:asciiTheme="majorBidi" w:hAnsiTheme="majorBidi" w:cstheme="majorBidi"/>
          <w:lang w:val="en-GB"/>
        </w:rPr>
        <w:t>19.</w:t>
      </w:r>
      <w:r w:rsidRPr="008E6C84">
        <w:rPr>
          <w:rFonts w:asciiTheme="majorBidi" w:hAnsiTheme="majorBidi" w:cstheme="majorBidi"/>
          <w:lang w:val="en-GB"/>
        </w:rPr>
        <w:tab/>
        <w:t>Regional air pollution in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508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–20.</w:t>
      </w:r>
      <w:r w:rsidRPr="008E6C84">
        <w:rPr>
          <w:rFonts w:asciiTheme="majorBidi" w:hAnsiTheme="majorBidi" w:cstheme="majorBidi"/>
          <w:lang w:val="en-GB"/>
        </w:rPr>
        <w:tab/>
        <w:t xml:space="preserve">Levels of surface ozone in selected </w:t>
      </w:r>
      <w:r w:rsidRPr="008E6C84">
        <w:rPr>
          <w:rFonts w:asciiTheme="majorBidi" w:hAnsiTheme="majorBidi" w:cstheme="majorBidi"/>
          <w:lang w:val="en-GB"/>
        </w:rPr>
        <w:br/>
        <w:t>monitoring</w:t>
      </w:r>
      <w:r w:rsidRPr="008E6C84">
        <w:rPr>
          <w:rFonts w:asciiTheme="majorBidi" w:hAnsiTheme="majorBidi" w:cstheme="majorBidi"/>
          <w:spacing w:val="-2"/>
          <w:lang w:val="en-GB"/>
        </w:rPr>
        <w:t xml:space="preserve"> </w:t>
      </w:r>
      <w:r w:rsidRPr="008E6C84">
        <w:rPr>
          <w:rFonts w:asciiTheme="majorBidi" w:hAnsiTheme="majorBidi" w:cstheme="majorBidi"/>
          <w:lang w:val="en-GB"/>
        </w:rPr>
        <w:t>stations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508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–21.</w:t>
      </w:r>
      <w:r w:rsidRPr="008E6C84">
        <w:rPr>
          <w:rFonts w:asciiTheme="majorBidi" w:hAnsiTheme="majorBidi" w:cstheme="majorBidi"/>
          <w:lang w:val="en-GB"/>
        </w:rPr>
        <w:tab/>
        <w:t>Regional pollution of precipitation in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509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–22.</w:t>
      </w:r>
      <w:r w:rsidRPr="008E6C84">
        <w:rPr>
          <w:rFonts w:asciiTheme="majorBidi" w:hAnsiTheme="majorBidi" w:cstheme="majorBidi"/>
          <w:lang w:val="en-GB"/>
        </w:rPr>
        <w:tab/>
        <w:t>Water courses and waterworks under the administration of water management orga</w:t>
      </w:r>
      <w:r w:rsidRPr="008E6C84">
        <w:rPr>
          <w:rFonts w:asciiTheme="majorBidi" w:hAnsiTheme="majorBidi" w:cstheme="majorBidi"/>
          <w:lang w:val="en-GB"/>
        </w:rPr>
        <w:t>nizations as 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510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–23.</w:t>
      </w:r>
      <w:r w:rsidRPr="008E6C84">
        <w:rPr>
          <w:rFonts w:asciiTheme="majorBidi" w:hAnsiTheme="majorBidi" w:cstheme="majorBidi"/>
          <w:lang w:val="en-GB"/>
        </w:rPr>
        <w:tab/>
        <w:t xml:space="preserve">Public water-supply and sewage systems as </w:t>
      </w:r>
      <w:r w:rsidRPr="008E6C84">
        <w:rPr>
          <w:rFonts w:asciiTheme="majorBidi" w:hAnsiTheme="majorBidi" w:cstheme="majorBidi"/>
          <w:lang w:val="en-GB"/>
        </w:rPr>
        <w:br/>
        <w:t>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512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–24.</w:t>
      </w:r>
      <w:r w:rsidRPr="008E6C84">
        <w:rPr>
          <w:rFonts w:asciiTheme="majorBidi" w:hAnsiTheme="majorBidi" w:cstheme="majorBidi"/>
          <w:lang w:val="en-GB"/>
        </w:rPr>
        <w:tab/>
        <w:t xml:space="preserve">Waste water discharged into water courses </w:t>
      </w:r>
      <w:r w:rsidRPr="008E6C84">
        <w:rPr>
          <w:rFonts w:asciiTheme="majorBidi" w:hAnsiTheme="majorBidi" w:cstheme="majorBidi"/>
          <w:lang w:val="en-GB"/>
        </w:rPr>
        <w:br/>
        <w:t>in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513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–25.</w:t>
      </w:r>
      <w:r w:rsidRPr="008E6C84">
        <w:rPr>
          <w:rFonts w:asciiTheme="majorBidi" w:hAnsiTheme="majorBidi" w:cstheme="majorBidi"/>
          <w:lang w:val="en-GB"/>
        </w:rPr>
        <w:tab/>
        <w:t>Generation of waste water in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514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–26.</w:t>
      </w:r>
      <w:r w:rsidRPr="008E6C84">
        <w:rPr>
          <w:rFonts w:asciiTheme="majorBidi" w:hAnsiTheme="majorBidi" w:cstheme="majorBidi"/>
          <w:lang w:val="en-GB"/>
        </w:rPr>
        <w:tab/>
        <w:t>Assessment of quality of surface wate</w:t>
      </w:r>
      <w:r w:rsidRPr="008E6C84">
        <w:rPr>
          <w:rFonts w:asciiTheme="majorBidi" w:hAnsiTheme="majorBidi" w:cstheme="majorBidi"/>
          <w:lang w:val="en-GB"/>
        </w:rPr>
        <w:t xml:space="preserve">r by </w:t>
      </w:r>
      <w:r w:rsidRPr="008E6C84">
        <w:rPr>
          <w:rFonts w:asciiTheme="majorBidi" w:hAnsiTheme="majorBidi" w:cstheme="majorBidi"/>
          <w:lang w:val="en-GB"/>
        </w:rPr>
        <w:br/>
        <w:t>river basins in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515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26</w:t>
      </w:r>
      <w:r w:rsidRPr="008E6C84">
        <w:rPr>
          <w:rFonts w:asciiTheme="majorBidi" w:hAnsiTheme="majorBidi" w:cstheme="majorBidi"/>
          <w:lang w:val="en-GB"/>
        </w:rPr>
        <w:t>–27.</w:t>
      </w:r>
      <w:r w:rsidRPr="008E6C84">
        <w:rPr>
          <w:rFonts w:asciiTheme="majorBidi" w:hAnsiTheme="majorBidi" w:cstheme="majorBidi"/>
          <w:lang w:val="en-GB"/>
        </w:rPr>
        <w:tab/>
        <w:t xml:space="preserve">Water quality in the mouths of significant </w:t>
      </w:r>
      <w:r w:rsidRPr="008E6C84">
        <w:rPr>
          <w:rFonts w:asciiTheme="majorBidi" w:hAnsiTheme="majorBidi" w:cstheme="majorBidi"/>
          <w:lang w:val="en-GB"/>
        </w:rPr>
        <w:br/>
        <w:t>water courses in 2019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517</w:t>
      </w:r>
    </w:p>
    <w:p w:rsidR="00000000" w:rsidRPr="008E6C84" w:rsidRDefault="008E6C84">
      <w:pPr>
        <w:pStyle w:val="obsahnazovkapnew"/>
        <w:spacing w:before="170"/>
        <w:rPr>
          <w:rFonts w:asciiTheme="majorBidi" w:hAnsiTheme="majorBidi" w:cstheme="majorBidi"/>
          <w:b w:val="0"/>
          <w:bCs w:val="0"/>
          <w:lang w:val="en-GB"/>
        </w:rPr>
      </w:pPr>
      <w:r w:rsidRPr="008E6C84">
        <w:rPr>
          <w:rFonts w:asciiTheme="majorBidi" w:hAnsiTheme="majorBidi" w:cstheme="majorBidi"/>
          <w:lang w:val="en-GB"/>
        </w:rPr>
        <w:t>27. Science and Technology</w:t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  <w:t>518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27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>Research and development (R&amp;D) personnel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523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27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 xml:space="preserve">Research and development personnel in </w:t>
      </w:r>
      <w:r w:rsidRPr="008E6C84">
        <w:rPr>
          <w:rFonts w:asciiTheme="majorBidi" w:hAnsiTheme="majorBidi" w:cstheme="majorBidi"/>
          <w:lang w:val="en-GB"/>
        </w:rPr>
        <w:br/>
        <w:t>FTE by sect</w:t>
      </w:r>
      <w:r w:rsidRPr="008E6C84">
        <w:rPr>
          <w:rFonts w:asciiTheme="majorBidi" w:hAnsiTheme="majorBidi" w:cstheme="majorBidi"/>
          <w:lang w:val="en-GB"/>
        </w:rPr>
        <w:t>ors and fields of science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524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27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>Expenditures on research and development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524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27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  <w:t xml:space="preserve">Expenditures on research and development </w:t>
      </w:r>
      <w:r w:rsidRPr="008E6C84">
        <w:rPr>
          <w:rFonts w:asciiTheme="majorBidi" w:hAnsiTheme="majorBidi" w:cstheme="majorBidi"/>
          <w:lang w:val="en-GB"/>
        </w:rPr>
        <w:br/>
        <w:t>by sectors and fields of sciences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525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27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  <w:t xml:space="preserve">Expenditures on research and development </w:t>
      </w:r>
      <w:r w:rsidRPr="008E6C84">
        <w:rPr>
          <w:rFonts w:asciiTheme="majorBidi" w:hAnsiTheme="majorBidi" w:cstheme="majorBidi"/>
          <w:lang w:val="en-GB"/>
        </w:rPr>
        <w:br/>
        <w:t>by socio–economic objectives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52</w:t>
      </w:r>
      <w:r w:rsidRPr="008E6C84">
        <w:rPr>
          <w:rFonts w:asciiTheme="majorBidi" w:hAnsiTheme="majorBidi" w:cstheme="majorBidi"/>
          <w:lang w:val="en-GB"/>
        </w:rPr>
        <w:t>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27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 xml:space="preserve">Expenditures on research and development </w:t>
      </w:r>
      <w:r w:rsidRPr="008E6C84">
        <w:rPr>
          <w:rFonts w:asciiTheme="majorBidi" w:hAnsiTheme="majorBidi" w:cstheme="majorBidi"/>
          <w:lang w:val="en-GB"/>
        </w:rPr>
        <w:br/>
        <w:t>by R&amp;D activities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526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27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  <w:t xml:space="preserve">Expenditures on research and development </w:t>
      </w:r>
      <w:r w:rsidRPr="008E6C84">
        <w:rPr>
          <w:rFonts w:asciiTheme="majorBidi" w:hAnsiTheme="majorBidi" w:cstheme="majorBidi"/>
          <w:lang w:val="en-GB"/>
        </w:rPr>
        <w:br/>
        <w:t>in selected fields of R&amp;D performance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526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lastRenderedPageBreak/>
        <w:t>T 27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  <w:t>Applications concerning industrial legal protection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527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27</w:t>
      </w:r>
      <w:r w:rsidRPr="008E6C84">
        <w:rPr>
          <w:rFonts w:asciiTheme="majorBidi" w:hAnsiTheme="majorBidi" w:cstheme="majorBidi"/>
          <w:lang w:val="en-GB"/>
        </w:rPr>
        <w:t>–9.</w:t>
      </w:r>
      <w:r w:rsidRPr="008E6C84">
        <w:rPr>
          <w:rFonts w:asciiTheme="majorBidi" w:hAnsiTheme="majorBidi" w:cstheme="majorBidi"/>
          <w:lang w:val="en-GB"/>
        </w:rPr>
        <w:tab/>
        <w:t>Granted and reg</w:t>
      </w:r>
      <w:r w:rsidRPr="008E6C84">
        <w:rPr>
          <w:rFonts w:asciiTheme="majorBidi" w:hAnsiTheme="majorBidi" w:cstheme="majorBidi"/>
          <w:lang w:val="en-GB"/>
        </w:rPr>
        <w:t>istered kinds concerning industrial legal protection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527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27</w:t>
      </w:r>
      <w:r w:rsidRPr="008E6C84">
        <w:rPr>
          <w:rFonts w:asciiTheme="majorBidi" w:hAnsiTheme="majorBidi" w:cstheme="majorBidi"/>
          <w:lang w:val="en-GB"/>
        </w:rPr>
        <w:t>–10.</w:t>
      </w:r>
      <w:r w:rsidRPr="008E6C84">
        <w:rPr>
          <w:rFonts w:asciiTheme="majorBidi" w:hAnsiTheme="majorBidi" w:cstheme="majorBidi"/>
          <w:lang w:val="en-GB"/>
        </w:rPr>
        <w:tab/>
        <w:t>Patent a</w:t>
      </w:r>
      <w:r w:rsidRPr="008E6C84">
        <w:rPr>
          <w:rFonts w:asciiTheme="majorBidi" w:hAnsiTheme="majorBidi" w:cstheme="majorBidi"/>
          <w:spacing w:val="-3"/>
          <w:lang w:val="en-GB"/>
        </w:rPr>
        <w:t>pplications according</w:t>
      </w:r>
      <w:r w:rsidRPr="008E6C84">
        <w:rPr>
          <w:rFonts w:asciiTheme="majorBidi" w:hAnsiTheme="majorBidi" w:cstheme="majorBidi"/>
          <w:spacing w:val="-2"/>
          <w:lang w:val="en-GB"/>
        </w:rPr>
        <w:t xml:space="preserve"> </w:t>
      </w:r>
      <w:r w:rsidRPr="008E6C84">
        <w:rPr>
          <w:rFonts w:asciiTheme="majorBidi" w:hAnsiTheme="majorBidi" w:cstheme="majorBidi"/>
          <w:lang w:val="en-GB"/>
        </w:rPr>
        <w:t xml:space="preserve">to the </w:t>
      </w:r>
      <w:r w:rsidRPr="008E6C84">
        <w:rPr>
          <w:rFonts w:asciiTheme="majorBidi" w:hAnsiTheme="majorBidi" w:cstheme="majorBidi"/>
          <w:lang w:val="en-GB"/>
        </w:rPr>
        <w:br/>
        <w:t>International Patent Classification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528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27</w:t>
      </w:r>
      <w:r w:rsidRPr="008E6C84">
        <w:rPr>
          <w:rFonts w:asciiTheme="majorBidi" w:hAnsiTheme="majorBidi" w:cstheme="majorBidi"/>
          <w:lang w:val="en-GB"/>
        </w:rPr>
        <w:t>–11.</w:t>
      </w:r>
      <w:r w:rsidRPr="008E6C84">
        <w:rPr>
          <w:rFonts w:asciiTheme="majorBidi" w:hAnsiTheme="majorBidi" w:cstheme="majorBidi"/>
          <w:lang w:val="en-GB"/>
        </w:rPr>
        <w:tab/>
        <w:t xml:space="preserve">Foreign patent applications and PCT </w:t>
      </w:r>
      <w:r w:rsidRPr="008E6C84">
        <w:rPr>
          <w:rFonts w:asciiTheme="majorBidi" w:hAnsiTheme="majorBidi" w:cstheme="majorBidi"/>
          <w:lang w:val="en-GB"/>
        </w:rPr>
        <w:br/>
        <w:t>according to the International Patent Classification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529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27</w:t>
      </w:r>
      <w:r w:rsidRPr="008E6C84">
        <w:rPr>
          <w:rFonts w:asciiTheme="majorBidi" w:hAnsiTheme="majorBidi" w:cstheme="majorBidi"/>
          <w:lang w:val="en-GB"/>
        </w:rPr>
        <w:t>–1</w:t>
      </w:r>
      <w:r w:rsidRPr="008E6C84">
        <w:rPr>
          <w:rFonts w:asciiTheme="majorBidi" w:hAnsiTheme="majorBidi" w:cstheme="majorBidi"/>
          <w:lang w:val="en-GB"/>
        </w:rPr>
        <w:t>2.</w:t>
      </w:r>
      <w:r w:rsidRPr="008E6C84">
        <w:rPr>
          <w:rFonts w:asciiTheme="majorBidi" w:hAnsiTheme="majorBidi" w:cstheme="majorBidi"/>
          <w:lang w:val="en-GB"/>
        </w:rPr>
        <w:tab/>
        <w:t>Granted patents according to the Inter-</w:t>
      </w:r>
      <w:r w:rsidRPr="008E6C84">
        <w:rPr>
          <w:rFonts w:asciiTheme="majorBidi" w:hAnsiTheme="majorBidi" w:cstheme="majorBidi"/>
          <w:lang w:val="en-GB"/>
        </w:rPr>
        <w:br/>
        <w:t>national Patent Classification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530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27</w:t>
      </w:r>
      <w:r w:rsidRPr="008E6C84">
        <w:rPr>
          <w:rFonts w:asciiTheme="majorBidi" w:hAnsiTheme="majorBidi" w:cstheme="majorBidi"/>
          <w:lang w:val="en-GB"/>
        </w:rPr>
        <w:t>–13.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>Trademark applications by country of origin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531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27</w:t>
      </w:r>
      <w:r w:rsidRPr="008E6C84">
        <w:rPr>
          <w:rFonts w:asciiTheme="majorBidi" w:hAnsiTheme="majorBidi" w:cstheme="majorBidi"/>
          <w:lang w:val="en-GB"/>
        </w:rPr>
        <w:t>–14.</w:t>
      </w:r>
      <w:r w:rsidRPr="008E6C84">
        <w:rPr>
          <w:rFonts w:asciiTheme="majorBidi" w:hAnsiTheme="majorBidi" w:cstheme="majorBidi"/>
          <w:lang w:val="en-GB"/>
        </w:rPr>
        <w:tab/>
        <w:t>Registered trademarks by country of origin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532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US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27</w:t>
      </w:r>
      <w:r w:rsidRPr="008E6C84">
        <w:rPr>
          <w:rFonts w:asciiTheme="majorBidi" w:hAnsiTheme="majorBidi" w:cstheme="majorBidi"/>
          <w:lang w:val="en-GB"/>
        </w:rPr>
        <w:t>–15.</w:t>
      </w:r>
      <w:r w:rsidRPr="008E6C84">
        <w:rPr>
          <w:rFonts w:asciiTheme="majorBidi" w:hAnsiTheme="majorBidi" w:cstheme="majorBidi"/>
          <w:lang w:val="en-GB"/>
        </w:rPr>
        <w:tab/>
        <w:t>Innovation activity of enterprises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533</w:t>
      </w:r>
    </w:p>
    <w:p w:rsidR="00000000" w:rsidRPr="008E6C84" w:rsidRDefault="008E6C84">
      <w:pPr>
        <w:pStyle w:val="Bezodstavcovhostylu"/>
        <w:keepNext/>
        <w:keepLines/>
        <w:pBdr>
          <w:top w:val="single" w:sz="96" w:space="0" w:color="00ADEF"/>
        </w:pBdr>
        <w:tabs>
          <w:tab w:val="left" w:pos="227"/>
          <w:tab w:val="left" w:leader="dot" w:pos="3402"/>
        </w:tabs>
        <w:spacing w:before="283"/>
        <w:ind w:right="126"/>
        <w:rPr>
          <w:rFonts w:asciiTheme="majorBidi" w:hAnsiTheme="majorBidi" w:cstheme="majorBidi"/>
          <w:color w:val="00ADEF"/>
          <w:sz w:val="16"/>
          <w:szCs w:val="16"/>
          <w:lang w:val="sk-SK"/>
        </w:rPr>
      </w:pPr>
      <w:r w:rsidRPr="008E6C84">
        <w:rPr>
          <w:rFonts w:asciiTheme="majorBidi" w:hAnsiTheme="majorBidi" w:cstheme="majorBidi"/>
          <w:b/>
          <w:bCs/>
          <w:color w:val="00ADEF"/>
          <w:position w:val="4"/>
          <w:sz w:val="16"/>
          <w:szCs w:val="16"/>
          <w:lang w:val="en-US"/>
        </w:rPr>
        <w:t xml:space="preserve">  CRIMINALITY</w:t>
      </w:r>
      <w:r w:rsidRPr="008E6C84">
        <w:rPr>
          <w:rFonts w:asciiTheme="majorBidi" w:hAnsiTheme="majorBidi" w:cstheme="majorBidi"/>
          <w:b/>
          <w:bCs/>
          <w:color w:val="00ADEF"/>
          <w:position w:val="4"/>
          <w:sz w:val="16"/>
          <w:szCs w:val="16"/>
          <w:lang w:val="en-US"/>
        </w:rPr>
        <w:t xml:space="preserve">, JUSTICE, ACCIDENTS </w:t>
      </w:r>
      <w:r w:rsidRPr="008E6C84">
        <w:rPr>
          <w:rFonts w:asciiTheme="majorBidi" w:hAnsiTheme="majorBidi" w:cstheme="majorBidi"/>
          <w:b/>
          <w:bCs/>
          <w:color w:val="00ADEF"/>
          <w:position w:val="4"/>
          <w:sz w:val="16"/>
          <w:szCs w:val="16"/>
          <w:lang w:val="en-US"/>
        </w:rPr>
        <w:br/>
        <w:t xml:space="preserve">  AND NATURAL DISASTERS</w:t>
      </w:r>
    </w:p>
    <w:p w:rsidR="00000000" w:rsidRPr="008E6C84" w:rsidRDefault="008E6C84">
      <w:pPr>
        <w:pStyle w:val="obsahnazovkapitoly"/>
        <w:spacing w:before="113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28. Criminality and Justice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534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28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>Criminality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538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28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>Development of criminal offences by basic groups and types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538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28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>Criminal offenders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539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28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  <w:t>Cases settled by courts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539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28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>Results of criminal proceedings and legally passed sentences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540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28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>Persons convicted of selected crimes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540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28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  <w:t>Juveniles convicted of selected crimes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541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28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  <w:t>Civil cases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541</w:t>
      </w:r>
    </w:p>
    <w:p w:rsidR="00000000" w:rsidRPr="008E6C84" w:rsidRDefault="008E6C84">
      <w:pPr>
        <w:pStyle w:val="obsah"/>
        <w:tabs>
          <w:tab w:val="clear" w:pos="227"/>
          <w:tab w:val="left" w:pos="397"/>
          <w:tab w:val="center" w:pos="3855"/>
        </w:tabs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28</w:t>
      </w:r>
      <w:r w:rsidRPr="008E6C84">
        <w:rPr>
          <w:rFonts w:asciiTheme="majorBidi" w:hAnsiTheme="majorBidi" w:cstheme="majorBidi"/>
          <w:lang w:val="en-GB"/>
        </w:rPr>
        <w:t>–9.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 xml:space="preserve">Accused and convicts in custody and </w:t>
      </w:r>
      <w:r w:rsidRPr="008E6C84">
        <w:rPr>
          <w:rFonts w:asciiTheme="majorBidi" w:hAnsiTheme="majorBidi" w:cstheme="majorBidi"/>
          <w:spacing w:val="-2"/>
          <w:lang w:val="en-GB"/>
        </w:rPr>
        <w:br/>
        <w:t>penitentiary insti</w:t>
      </w:r>
      <w:r w:rsidRPr="008E6C84">
        <w:rPr>
          <w:rFonts w:asciiTheme="majorBidi" w:hAnsiTheme="majorBidi" w:cstheme="majorBidi"/>
          <w:spacing w:val="-2"/>
          <w:lang w:val="en-GB"/>
        </w:rPr>
        <w:t>tutions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543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28</w:t>
      </w:r>
      <w:r w:rsidRPr="008E6C84">
        <w:rPr>
          <w:rFonts w:asciiTheme="majorBidi" w:hAnsiTheme="majorBidi" w:cstheme="majorBidi"/>
          <w:lang w:val="en-GB"/>
        </w:rPr>
        <w:t>–10.</w:t>
      </w:r>
      <w:r w:rsidRPr="008E6C84">
        <w:rPr>
          <w:rFonts w:asciiTheme="majorBidi" w:hAnsiTheme="majorBidi" w:cstheme="majorBidi"/>
          <w:lang w:val="en-GB"/>
        </w:rPr>
        <w:tab/>
        <w:t xml:space="preserve">Convicts in penitentiary institutions by rank </w:t>
      </w:r>
      <w:r w:rsidRPr="008E6C84">
        <w:rPr>
          <w:rFonts w:asciiTheme="majorBidi" w:hAnsiTheme="majorBidi" w:cstheme="majorBidi"/>
          <w:lang w:val="en-GB"/>
        </w:rPr>
        <w:br/>
        <w:t>of patrol as 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543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28</w:t>
      </w:r>
      <w:r w:rsidRPr="008E6C84">
        <w:rPr>
          <w:rFonts w:asciiTheme="majorBidi" w:hAnsiTheme="majorBidi" w:cstheme="majorBidi"/>
          <w:lang w:val="en-GB"/>
        </w:rPr>
        <w:t>–11.</w:t>
      </w:r>
      <w:r w:rsidRPr="008E6C84">
        <w:rPr>
          <w:rFonts w:asciiTheme="majorBidi" w:hAnsiTheme="majorBidi" w:cstheme="majorBidi"/>
          <w:lang w:val="en-GB"/>
        </w:rPr>
        <w:tab/>
        <w:t xml:space="preserve">Convicts in penitentiary institutions by rank </w:t>
      </w:r>
      <w:r w:rsidRPr="008E6C84">
        <w:rPr>
          <w:rFonts w:asciiTheme="majorBidi" w:hAnsiTheme="majorBidi" w:cstheme="majorBidi"/>
          <w:lang w:val="en-GB"/>
        </w:rPr>
        <w:br/>
        <w:t>of patrol, education and sex as 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544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28</w:t>
      </w:r>
      <w:r w:rsidRPr="008E6C84">
        <w:rPr>
          <w:rFonts w:asciiTheme="majorBidi" w:hAnsiTheme="majorBidi" w:cstheme="majorBidi"/>
          <w:lang w:val="en-GB"/>
        </w:rPr>
        <w:t>–12.</w:t>
      </w:r>
      <w:r w:rsidRPr="008E6C84">
        <w:rPr>
          <w:rFonts w:asciiTheme="majorBidi" w:hAnsiTheme="majorBidi" w:cstheme="majorBidi"/>
          <w:lang w:val="en-GB"/>
        </w:rPr>
        <w:tab/>
        <w:t xml:space="preserve">Convicts in penitentiary institutions by </w:t>
      </w:r>
      <w:r w:rsidRPr="008E6C84">
        <w:rPr>
          <w:rFonts w:asciiTheme="majorBidi" w:hAnsiTheme="majorBidi" w:cstheme="majorBidi"/>
          <w:lang w:val="en-GB"/>
        </w:rPr>
        <w:br/>
        <w:t>dur</w:t>
      </w:r>
      <w:r w:rsidRPr="008E6C84">
        <w:rPr>
          <w:rFonts w:asciiTheme="majorBidi" w:hAnsiTheme="majorBidi" w:cstheme="majorBidi"/>
          <w:lang w:val="en-GB"/>
        </w:rPr>
        <w:t xml:space="preserve">ation of custodial sentence and by rank </w:t>
      </w:r>
      <w:r w:rsidRPr="008E6C84">
        <w:rPr>
          <w:rFonts w:asciiTheme="majorBidi" w:hAnsiTheme="majorBidi" w:cstheme="majorBidi"/>
          <w:lang w:val="en-GB"/>
        </w:rPr>
        <w:br/>
        <w:t>of patrol as 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545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28</w:t>
      </w:r>
      <w:r w:rsidRPr="008E6C84">
        <w:rPr>
          <w:rFonts w:asciiTheme="majorBidi" w:hAnsiTheme="majorBidi" w:cstheme="majorBidi"/>
          <w:lang w:val="en-GB"/>
        </w:rPr>
        <w:t>–13.</w:t>
      </w:r>
      <w:r w:rsidRPr="008E6C84">
        <w:rPr>
          <w:rFonts w:asciiTheme="majorBidi" w:hAnsiTheme="majorBidi" w:cstheme="majorBidi"/>
          <w:lang w:val="en-GB"/>
        </w:rPr>
        <w:tab/>
        <w:t xml:space="preserve">Convicts in penitentiary institutions by age </w:t>
      </w:r>
      <w:r w:rsidRPr="008E6C84">
        <w:rPr>
          <w:rFonts w:asciiTheme="majorBidi" w:hAnsiTheme="majorBidi" w:cstheme="majorBidi"/>
          <w:lang w:val="en-GB"/>
        </w:rPr>
        <w:br/>
        <w:t>and sex as of 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546</w:t>
      </w:r>
    </w:p>
    <w:p w:rsidR="00000000" w:rsidRPr="008E6C84" w:rsidRDefault="008E6C84">
      <w:pPr>
        <w:pStyle w:val="obsahnazovkapnew"/>
        <w:rPr>
          <w:rFonts w:asciiTheme="majorBidi" w:hAnsiTheme="majorBidi" w:cstheme="majorBidi"/>
          <w:b w:val="0"/>
          <w:bCs w:val="0"/>
          <w:lang w:val="en-GB"/>
        </w:rPr>
      </w:pPr>
      <w:r w:rsidRPr="008E6C84">
        <w:rPr>
          <w:rFonts w:asciiTheme="majorBidi" w:hAnsiTheme="majorBidi" w:cstheme="majorBidi"/>
          <w:lang w:val="en-GB"/>
        </w:rPr>
        <w:t>29. Accidents and Natural Disasters</w:t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  <w:t>547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29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>Road traffic accidents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548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29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>Road traffic accide</w:t>
      </w:r>
      <w:r w:rsidRPr="008E6C84">
        <w:rPr>
          <w:rFonts w:asciiTheme="majorBidi" w:hAnsiTheme="majorBidi" w:cstheme="majorBidi"/>
          <w:lang w:val="en-GB"/>
        </w:rPr>
        <w:t>nts by cause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548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29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>Road traffic accidents by main causes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549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29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  <w:t>Road traffic accidents by place of origin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549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29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  <w:t>Fires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550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29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>Fires by branches of the economy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550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29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  <w:t xml:space="preserve">Killed and injured persons in fires by </w:t>
      </w:r>
      <w:r w:rsidRPr="008E6C84">
        <w:rPr>
          <w:rFonts w:asciiTheme="majorBidi" w:hAnsiTheme="majorBidi" w:cstheme="majorBidi"/>
          <w:lang w:val="en-GB"/>
        </w:rPr>
        <w:br/>
        <w:t>selected categories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550</w:t>
      </w:r>
    </w:p>
    <w:p w:rsidR="00000000" w:rsidRPr="008E6C84" w:rsidRDefault="008E6C84">
      <w:pPr>
        <w:pStyle w:val="obsah"/>
        <w:rPr>
          <w:rFonts w:asciiTheme="majorBidi" w:hAnsiTheme="majorBidi" w:cstheme="majorBidi"/>
          <w:caps/>
          <w:lang w:val="en-US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29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  <w:t xml:space="preserve">Floods effects on the property, environment, people and animals </w:t>
      </w:r>
      <w:r w:rsidRPr="008E6C84">
        <w:rPr>
          <w:rFonts w:asciiTheme="majorBidi" w:hAnsiTheme="majorBidi" w:cstheme="majorBidi"/>
          <w:caps/>
          <w:lang w:val="en-GB"/>
        </w:rPr>
        <w:tab/>
      </w:r>
      <w:r w:rsidRPr="008E6C84">
        <w:rPr>
          <w:rFonts w:asciiTheme="majorBidi" w:hAnsiTheme="majorBidi" w:cstheme="majorBidi"/>
          <w:caps/>
          <w:lang w:val="en-GB"/>
        </w:rPr>
        <w:tab/>
        <w:t>551</w:t>
      </w:r>
    </w:p>
    <w:p w:rsidR="00000000" w:rsidRPr="008E6C84" w:rsidRDefault="008E6C84">
      <w:pPr>
        <w:pStyle w:val="Bezodstavcovhostylu"/>
        <w:keepNext/>
        <w:keepLines/>
        <w:pBdr>
          <w:top w:val="single" w:sz="96" w:space="0" w:color="00ADEF"/>
        </w:pBdr>
        <w:tabs>
          <w:tab w:val="left" w:pos="227"/>
          <w:tab w:val="left" w:leader="dot" w:pos="3402"/>
        </w:tabs>
        <w:spacing w:before="283"/>
        <w:ind w:right="1417"/>
        <w:rPr>
          <w:rFonts w:asciiTheme="majorBidi" w:hAnsiTheme="majorBidi" w:cstheme="majorBidi"/>
          <w:color w:val="00ADEF"/>
          <w:sz w:val="16"/>
          <w:szCs w:val="16"/>
          <w:lang w:val="sk-SK"/>
        </w:rPr>
      </w:pPr>
      <w:r w:rsidRPr="008E6C84">
        <w:rPr>
          <w:rFonts w:asciiTheme="majorBidi" w:hAnsiTheme="majorBidi" w:cstheme="majorBidi"/>
          <w:b/>
          <w:bCs/>
          <w:caps/>
          <w:color w:val="00ADEF"/>
          <w:sz w:val="16"/>
          <w:szCs w:val="16"/>
          <w:lang w:val="sk-SK"/>
        </w:rPr>
        <w:t xml:space="preserve">   </w:t>
      </w:r>
      <w:r w:rsidRPr="008E6C84">
        <w:rPr>
          <w:rFonts w:asciiTheme="majorBidi" w:hAnsiTheme="majorBidi" w:cstheme="majorBidi"/>
          <w:b/>
          <w:bCs/>
          <w:color w:val="00ADEF"/>
          <w:sz w:val="16"/>
          <w:szCs w:val="16"/>
          <w:lang w:val="sk-SK"/>
        </w:rPr>
        <w:t>GENDER EQUALITY</w:t>
      </w:r>
    </w:p>
    <w:p w:rsidR="00000000" w:rsidRPr="008E6C84" w:rsidRDefault="008E6C84">
      <w:pPr>
        <w:pStyle w:val="obsahnazovkapnew"/>
        <w:rPr>
          <w:rFonts w:asciiTheme="majorBidi" w:hAnsiTheme="majorBidi" w:cstheme="majorBidi"/>
          <w:b w:val="0"/>
          <w:bCs w:val="0"/>
          <w:lang w:val="en-GB"/>
        </w:rPr>
      </w:pPr>
      <w:r w:rsidRPr="008E6C84">
        <w:rPr>
          <w:rFonts w:asciiTheme="majorBidi" w:hAnsiTheme="majorBidi" w:cstheme="majorBidi"/>
          <w:lang w:val="en-GB"/>
        </w:rPr>
        <w:t>30. Gender equality</w:t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</w:r>
      <w:r w:rsidRPr="008E6C84">
        <w:rPr>
          <w:rFonts w:asciiTheme="majorBidi" w:hAnsiTheme="majorBidi" w:cstheme="majorBidi"/>
          <w:b w:val="0"/>
          <w:bCs w:val="0"/>
          <w:lang w:val="en-GB"/>
        </w:rPr>
        <w:tab/>
        <w:t>552</w:t>
      </w:r>
    </w:p>
    <w:p w:rsidR="00000000" w:rsidRPr="008E6C84" w:rsidRDefault="008E6C84">
      <w:pPr>
        <w:pStyle w:val="obsah"/>
        <w:ind w:left="709" w:hanging="709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30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 xml:space="preserve">Average gross nominal monthly earnings </w:t>
      </w:r>
      <w:r w:rsidRPr="008E6C84">
        <w:rPr>
          <w:rFonts w:asciiTheme="majorBidi" w:hAnsiTheme="majorBidi" w:cstheme="majorBidi"/>
          <w:lang w:val="en-GB"/>
        </w:rPr>
        <w:br/>
        <w:t xml:space="preserve">of employees by Classification of </w:t>
      </w:r>
      <w:r w:rsidRPr="008E6C84">
        <w:rPr>
          <w:rFonts w:asciiTheme="majorBidi" w:hAnsiTheme="majorBidi" w:cstheme="majorBidi"/>
          <w:lang w:val="en-GB"/>
        </w:rPr>
        <w:br/>
        <w:t>Occupations ISCO–08………………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554</w:t>
      </w:r>
    </w:p>
    <w:p w:rsidR="00000000" w:rsidRPr="008E6C84" w:rsidRDefault="008E6C84">
      <w:pPr>
        <w:pStyle w:val="obsah"/>
        <w:ind w:left="709" w:hanging="709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lastRenderedPageBreak/>
        <w:t>T 30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 xml:space="preserve">Job </w:t>
      </w:r>
      <w:r w:rsidRPr="008E6C84">
        <w:rPr>
          <w:rFonts w:asciiTheme="majorBidi" w:hAnsiTheme="majorBidi" w:cstheme="majorBidi"/>
          <w:lang w:val="en-GB"/>
        </w:rPr>
        <w:t xml:space="preserve">applicants by marital status as of </w:t>
      </w:r>
      <w:r w:rsidRPr="008E6C84">
        <w:rPr>
          <w:rFonts w:asciiTheme="majorBidi" w:hAnsiTheme="majorBidi" w:cstheme="majorBidi"/>
          <w:lang w:val="en-GB"/>
        </w:rPr>
        <w:br/>
        <w:t>Dec. 31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556</w:t>
      </w:r>
    </w:p>
    <w:p w:rsidR="00000000" w:rsidRPr="008E6C84" w:rsidRDefault="008E6C84">
      <w:pPr>
        <w:pStyle w:val="obsah"/>
        <w:ind w:left="709" w:hanging="709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30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>Unemployment rate by education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557</w:t>
      </w:r>
    </w:p>
    <w:p w:rsidR="00000000" w:rsidRPr="008E6C84" w:rsidRDefault="008E6C84">
      <w:pPr>
        <w:pStyle w:val="obsah"/>
        <w:ind w:left="709" w:hanging="709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30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  <w:t>Average monthly level of pensions solo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558</w:t>
      </w:r>
    </w:p>
    <w:p w:rsidR="00000000" w:rsidRPr="008E6C84" w:rsidRDefault="008E6C84">
      <w:pPr>
        <w:pStyle w:val="obsah"/>
        <w:ind w:left="709" w:hanging="709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30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  <w:t>Selected cross–sectional indicators based</w:t>
      </w:r>
      <w:r w:rsidRPr="008E6C84">
        <w:rPr>
          <w:rFonts w:asciiTheme="majorBidi" w:hAnsiTheme="majorBidi" w:cstheme="majorBidi"/>
          <w:lang w:val="en-GB"/>
        </w:rPr>
        <w:br/>
        <w:t xml:space="preserve">on the cross–sectional component </w:t>
      </w:r>
      <w:r w:rsidRPr="008E6C84">
        <w:rPr>
          <w:rFonts w:asciiTheme="majorBidi" w:hAnsiTheme="majorBidi" w:cstheme="majorBidi"/>
          <w:lang w:val="en-GB"/>
        </w:rPr>
        <w:br/>
        <w:t>of EU SILC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559</w:t>
      </w:r>
    </w:p>
    <w:p w:rsidR="00000000" w:rsidRPr="008E6C84" w:rsidRDefault="008E6C84">
      <w:pPr>
        <w:pStyle w:val="obsah"/>
        <w:ind w:left="709" w:hanging="709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30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>Hea</w:t>
      </w:r>
      <w:r w:rsidRPr="008E6C84">
        <w:rPr>
          <w:rFonts w:asciiTheme="majorBidi" w:hAnsiTheme="majorBidi" w:cstheme="majorBidi"/>
          <w:lang w:val="en-GB"/>
        </w:rPr>
        <w:t>lth status of population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561</w:t>
      </w:r>
    </w:p>
    <w:p w:rsidR="00000000" w:rsidRPr="008E6C84" w:rsidRDefault="008E6C84">
      <w:pPr>
        <w:pStyle w:val="obsah"/>
        <w:ind w:left="709" w:hanging="709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30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  <w:t>Drug addiction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563</w:t>
      </w:r>
    </w:p>
    <w:p w:rsidR="00000000" w:rsidRPr="008E6C84" w:rsidRDefault="008E6C84">
      <w:pPr>
        <w:pStyle w:val="obsah"/>
        <w:ind w:left="709" w:hanging="709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30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  <w:t>Suicides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564</w:t>
      </w:r>
    </w:p>
    <w:p w:rsidR="00000000" w:rsidRPr="008E6C84" w:rsidRDefault="008E6C84">
      <w:pPr>
        <w:pStyle w:val="obsah"/>
        <w:ind w:left="709" w:hanging="709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30</w:t>
      </w:r>
      <w:r w:rsidRPr="008E6C84">
        <w:rPr>
          <w:rFonts w:asciiTheme="majorBidi" w:hAnsiTheme="majorBidi" w:cstheme="majorBidi"/>
          <w:lang w:val="en-GB"/>
        </w:rPr>
        <w:t>–9.</w:t>
      </w:r>
      <w:r w:rsidRPr="008E6C84">
        <w:rPr>
          <w:rFonts w:asciiTheme="majorBidi" w:hAnsiTheme="majorBidi" w:cstheme="majorBidi"/>
          <w:lang w:val="en-GB"/>
        </w:rPr>
        <w:tab/>
        <w:t>Criminal offenders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565</w:t>
      </w:r>
    </w:p>
    <w:p w:rsidR="00000000" w:rsidRPr="008E6C84" w:rsidRDefault="008E6C84">
      <w:pPr>
        <w:pStyle w:val="obsah"/>
        <w:ind w:left="709" w:hanging="709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30</w:t>
      </w:r>
      <w:r w:rsidRPr="008E6C84">
        <w:rPr>
          <w:rFonts w:asciiTheme="majorBidi" w:hAnsiTheme="majorBidi" w:cstheme="majorBidi"/>
          <w:lang w:val="en-GB"/>
        </w:rPr>
        <w:t>–10.</w:t>
      </w:r>
      <w:r w:rsidRPr="008E6C84">
        <w:rPr>
          <w:rFonts w:asciiTheme="majorBidi" w:hAnsiTheme="majorBidi" w:cstheme="majorBidi"/>
          <w:lang w:val="en-GB"/>
        </w:rPr>
        <w:tab/>
        <w:t>Victims of crimes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567</w:t>
      </w:r>
    </w:p>
    <w:p w:rsidR="00000000" w:rsidRPr="008E6C84" w:rsidRDefault="008E6C84">
      <w:pPr>
        <w:pStyle w:val="obsah"/>
        <w:ind w:left="709" w:hanging="709"/>
        <w:rPr>
          <w:rFonts w:asciiTheme="majorBidi" w:hAnsiTheme="majorBidi" w:cstheme="majorBidi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30</w:t>
      </w:r>
      <w:r w:rsidRPr="008E6C84">
        <w:rPr>
          <w:rFonts w:asciiTheme="majorBidi" w:hAnsiTheme="majorBidi" w:cstheme="majorBidi"/>
          <w:lang w:val="en-GB"/>
        </w:rPr>
        <w:t>–11.</w:t>
      </w:r>
      <w:r w:rsidRPr="008E6C84">
        <w:rPr>
          <w:rFonts w:asciiTheme="majorBidi" w:hAnsiTheme="majorBidi" w:cstheme="majorBidi"/>
          <w:lang w:val="en-GB"/>
        </w:rPr>
        <w:tab/>
        <w:t>Elections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568</w:t>
      </w:r>
    </w:p>
    <w:p w:rsidR="00000000" w:rsidRPr="008E6C84" w:rsidRDefault="008E6C84">
      <w:pPr>
        <w:pStyle w:val="Bezodstavcovhostylu"/>
        <w:keepNext/>
        <w:keepLines/>
        <w:pBdr>
          <w:top w:val="single" w:sz="96" w:space="0" w:color="00ADEF"/>
        </w:pBdr>
        <w:tabs>
          <w:tab w:val="left" w:pos="227"/>
          <w:tab w:val="left" w:leader="dot" w:pos="3402"/>
        </w:tabs>
        <w:spacing w:before="283"/>
        <w:ind w:right="1417"/>
        <w:rPr>
          <w:rFonts w:asciiTheme="majorBidi" w:hAnsiTheme="majorBidi" w:cstheme="majorBidi"/>
          <w:color w:val="00ADEF"/>
          <w:sz w:val="16"/>
          <w:szCs w:val="16"/>
          <w:lang w:val="sk-SK"/>
        </w:rPr>
      </w:pPr>
      <w:r w:rsidRPr="008E6C84">
        <w:rPr>
          <w:rFonts w:asciiTheme="majorBidi" w:hAnsiTheme="majorBidi" w:cstheme="majorBidi"/>
          <w:b/>
          <w:bCs/>
          <w:caps/>
          <w:color w:val="00ADEF"/>
          <w:sz w:val="16"/>
          <w:szCs w:val="16"/>
          <w:lang w:val="en-US"/>
        </w:rPr>
        <w:t xml:space="preserve">   International statistics</w:t>
      </w:r>
    </w:p>
    <w:p w:rsidR="00000000" w:rsidRPr="008E6C84" w:rsidRDefault="008E6C84">
      <w:pPr>
        <w:pStyle w:val="obsahnazovkapitoly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31. International Surveys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570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–1.</w:t>
      </w:r>
      <w:r w:rsidRPr="008E6C84">
        <w:rPr>
          <w:rFonts w:asciiTheme="majorBidi" w:hAnsiTheme="majorBidi" w:cstheme="majorBidi"/>
          <w:lang w:val="en-GB"/>
        </w:rPr>
        <w:tab/>
        <w:t>Surface area, populat</w:t>
      </w:r>
      <w:r w:rsidRPr="008E6C84">
        <w:rPr>
          <w:rFonts w:asciiTheme="majorBidi" w:hAnsiTheme="majorBidi" w:cstheme="majorBidi"/>
          <w:lang w:val="en-GB"/>
        </w:rPr>
        <w:t xml:space="preserve">ion and population </w:t>
      </w:r>
      <w:r w:rsidRPr="008E6C84">
        <w:rPr>
          <w:rFonts w:asciiTheme="majorBidi" w:hAnsiTheme="majorBidi" w:cstheme="majorBidi"/>
          <w:lang w:val="en-GB"/>
        </w:rPr>
        <w:br/>
        <w:t>density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573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–2.</w:t>
      </w:r>
      <w:r w:rsidRPr="008E6C84">
        <w:rPr>
          <w:rFonts w:asciiTheme="majorBidi" w:hAnsiTheme="majorBidi" w:cstheme="majorBidi"/>
          <w:lang w:val="en-GB"/>
        </w:rPr>
        <w:tab/>
        <w:t>Population by age groups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579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–3.</w:t>
      </w:r>
      <w:r w:rsidRPr="008E6C84">
        <w:rPr>
          <w:rFonts w:asciiTheme="majorBidi" w:hAnsiTheme="majorBidi" w:cstheme="majorBidi"/>
          <w:lang w:val="en-GB"/>
        </w:rPr>
        <w:tab/>
        <w:t>Marriages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580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–4.</w:t>
      </w:r>
      <w:r w:rsidRPr="008E6C84">
        <w:rPr>
          <w:rFonts w:asciiTheme="majorBidi" w:hAnsiTheme="majorBidi" w:cstheme="majorBidi"/>
          <w:lang w:val="en-GB"/>
        </w:rPr>
        <w:tab/>
        <w:t>Divorces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581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–5.</w:t>
      </w:r>
      <w:r w:rsidRPr="008E6C84">
        <w:rPr>
          <w:rFonts w:asciiTheme="majorBidi" w:hAnsiTheme="majorBidi" w:cstheme="majorBidi"/>
          <w:lang w:val="en-GB"/>
        </w:rPr>
        <w:tab/>
        <w:t>Natality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582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–6.</w:t>
      </w:r>
      <w:r w:rsidRPr="008E6C84">
        <w:rPr>
          <w:rFonts w:asciiTheme="majorBidi" w:hAnsiTheme="majorBidi" w:cstheme="majorBidi"/>
          <w:lang w:val="en-GB"/>
        </w:rPr>
        <w:tab/>
        <w:t>Mortality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583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–7.</w:t>
      </w:r>
      <w:r w:rsidRPr="008E6C84">
        <w:rPr>
          <w:rFonts w:asciiTheme="majorBidi" w:hAnsiTheme="majorBidi" w:cstheme="majorBidi"/>
          <w:lang w:val="en-GB"/>
        </w:rPr>
        <w:tab/>
        <w:t>Infant mortality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584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–8.</w:t>
      </w:r>
      <w:r w:rsidRPr="008E6C84">
        <w:rPr>
          <w:rFonts w:asciiTheme="majorBidi" w:hAnsiTheme="majorBidi" w:cstheme="majorBidi"/>
          <w:lang w:val="en-GB"/>
        </w:rPr>
        <w:tab/>
        <w:t>Natural increase (decrease) in population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585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–9.</w:t>
      </w:r>
      <w:r w:rsidRPr="008E6C84">
        <w:rPr>
          <w:rFonts w:asciiTheme="majorBidi" w:hAnsiTheme="majorBidi" w:cstheme="majorBidi"/>
          <w:lang w:val="en-GB"/>
        </w:rPr>
        <w:tab/>
        <w:t>Ne</w:t>
      </w:r>
      <w:r w:rsidRPr="008E6C84">
        <w:rPr>
          <w:rFonts w:asciiTheme="majorBidi" w:hAnsiTheme="majorBidi" w:cstheme="majorBidi"/>
          <w:lang w:val="en-GB"/>
        </w:rPr>
        <w:t>t migration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586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–10.</w:t>
      </w:r>
      <w:r w:rsidRPr="008E6C84">
        <w:rPr>
          <w:rFonts w:asciiTheme="majorBidi" w:hAnsiTheme="majorBidi" w:cstheme="majorBidi"/>
          <w:lang w:val="en-GB"/>
        </w:rPr>
        <w:tab/>
        <w:t>Life expectancy in 2018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587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–11.</w:t>
      </w:r>
      <w:r w:rsidRPr="008E6C84">
        <w:rPr>
          <w:rFonts w:asciiTheme="majorBidi" w:hAnsiTheme="majorBidi" w:cstheme="majorBidi"/>
          <w:lang w:val="en-GB"/>
        </w:rPr>
        <w:tab/>
        <w:t>Education attainment level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588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–12.</w:t>
      </w:r>
      <w:r w:rsidRPr="008E6C84">
        <w:rPr>
          <w:rFonts w:asciiTheme="majorBidi" w:hAnsiTheme="majorBidi" w:cstheme="majorBidi"/>
          <w:lang w:val="en-GB"/>
        </w:rPr>
        <w:tab/>
        <w:t>Economic activity rate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591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–13.</w:t>
      </w:r>
      <w:r w:rsidRPr="008E6C84">
        <w:rPr>
          <w:rFonts w:asciiTheme="majorBidi" w:hAnsiTheme="majorBidi" w:cstheme="majorBidi"/>
          <w:lang w:val="en-GB"/>
        </w:rPr>
        <w:tab/>
        <w:t>Employment rate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594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–14.</w:t>
      </w:r>
      <w:r w:rsidRPr="008E6C84">
        <w:rPr>
          <w:rFonts w:asciiTheme="majorBidi" w:hAnsiTheme="majorBidi" w:cstheme="majorBidi"/>
          <w:lang w:val="en-GB"/>
        </w:rPr>
        <w:tab/>
        <w:t>Employment rate of older workers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597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–15.</w:t>
      </w:r>
      <w:r w:rsidRPr="008E6C84">
        <w:rPr>
          <w:rFonts w:asciiTheme="majorBidi" w:hAnsiTheme="majorBidi" w:cstheme="majorBidi"/>
          <w:lang w:val="en-GB"/>
        </w:rPr>
        <w:tab/>
        <w:t>Unemployment rate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600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–16.</w:t>
      </w:r>
      <w:r w:rsidRPr="008E6C84">
        <w:rPr>
          <w:rFonts w:asciiTheme="majorBidi" w:hAnsiTheme="majorBidi" w:cstheme="majorBidi"/>
          <w:lang w:val="en-GB"/>
        </w:rPr>
        <w:tab/>
        <w:t>Long-</w:t>
      </w:r>
      <w:r w:rsidRPr="008E6C84">
        <w:rPr>
          <w:rFonts w:asciiTheme="majorBidi" w:hAnsiTheme="majorBidi" w:cstheme="majorBidi"/>
          <w:lang w:val="en-GB"/>
        </w:rPr>
        <w:t>term unemployment rate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603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–17.</w:t>
      </w:r>
      <w:r w:rsidRPr="008E6C84">
        <w:rPr>
          <w:rFonts w:asciiTheme="majorBidi" w:hAnsiTheme="majorBidi" w:cstheme="majorBidi"/>
          <w:lang w:val="en-GB"/>
        </w:rPr>
        <w:tab/>
        <w:t xml:space="preserve">Gross domestic product per capita in </w:t>
      </w:r>
      <w:r w:rsidRPr="008E6C84">
        <w:rPr>
          <w:rFonts w:asciiTheme="majorBidi" w:hAnsiTheme="majorBidi" w:cstheme="majorBidi"/>
          <w:lang w:val="en-GB"/>
        </w:rPr>
        <w:br/>
        <w:t>purchasing power standards (EU-27(2020) = 100)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606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–18.</w:t>
      </w:r>
      <w:r w:rsidRPr="008E6C84">
        <w:rPr>
          <w:rFonts w:asciiTheme="majorBidi" w:hAnsiTheme="majorBidi" w:cstheme="majorBidi"/>
          <w:lang w:val="en-GB"/>
        </w:rPr>
        <w:tab/>
        <w:t>GDP growth rate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607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–19.</w:t>
      </w:r>
      <w:r w:rsidRPr="008E6C84">
        <w:rPr>
          <w:rFonts w:asciiTheme="majorBidi" w:hAnsiTheme="majorBidi" w:cstheme="majorBidi"/>
          <w:lang w:val="en-GB"/>
        </w:rPr>
        <w:tab/>
        <w:t xml:space="preserve">Labour productivity per person employed </w:t>
      </w:r>
      <w:r w:rsidRPr="008E6C84">
        <w:rPr>
          <w:rFonts w:asciiTheme="majorBidi" w:hAnsiTheme="majorBidi" w:cstheme="majorBidi"/>
          <w:lang w:val="en-GB"/>
        </w:rPr>
        <w:br/>
        <w:t>(EU-27(2020) = 100)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608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–20.</w:t>
      </w:r>
      <w:r w:rsidRPr="008E6C84">
        <w:rPr>
          <w:rFonts w:asciiTheme="majorBidi" w:hAnsiTheme="majorBidi" w:cstheme="majorBidi"/>
          <w:lang w:val="en-GB"/>
        </w:rPr>
        <w:tab/>
        <w:t xml:space="preserve">Gross domestic </w:t>
      </w:r>
      <w:r w:rsidRPr="008E6C84">
        <w:rPr>
          <w:rFonts w:asciiTheme="majorBidi" w:hAnsiTheme="majorBidi" w:cstheme="majorBidi"/>
          <w:lang w:val="en-GB"/>
        </w:rPr>
        <w:t xml:space="preserve">expenditures on research </w:t>
      </w:r>
      <w:r w:rsidRPr="008E6C84">
        <w:rPr>
          <w:rFonts w:asciiTheme="majorBidi" w:hAnsiTheme="majorBidi" w:cstheme="majorBidi"/>
          <w:lang w:val="en-GB"/>
        </w:rPr>
        <w:br/>
        <w:t>and development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609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–21.</w:t>
      </w:r>
      <w:r w:rsidRPr="008E6C84">
        <w:rPr>
          <w:rFonts w:asciiTheme="majorBidi" w:hAnsiTheme="majorBidi" w:cstheme="majorBidi"/>
          <w:lang w:val="en-GB"/>
        </w:rPr>
        <w:tab/>
        <w:t>Expenditures on social protection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610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–22.</w:t>
      </w:r>
      <w:r w:rsidRPr="008E6C84">
        <w:rPr>
          <w:rFonts w:asciiTheme="majorBidi" w:hAnsiTheme="majorBidi" w:cstheme="majorBidi"/>
          <w:lang w:val="en-GB"/>
        </w:rPr>
        <w:tab/>
        <w:t>Old-age pensions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611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–23.</w:t>
      </w:r>
      <w:r w:rsidRPr="008E6C84">
        <w:rPr>
          <w:rFonts w:asciiTheme="majorBidi" w:hAnsiTheme="majorBidi" w:cstheme="majorBidi"/>
          <w:lang w:val="en-GB"/>
        </w:rPr>
        <w:tab/>
        <w:t>Information technologies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612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–24.</w:t>
      </w:r>
      <w:r w:rsidRPr="008E6C84">
        <w:rPr>
          <w:rFonts w:asciiTheme="majorBidi" w:hAnsiTheme="majorBidi" w:cstheme="majorBidi"/>
          <w:lang w:val="en-GB"/>
        </w:rPr>
        <w:tab/>
        <w:t xml:space="preserve">Share of renewable energy in gross final </w:t>
      </w:r>
      <w:r w:rsidRPr="008E6C84">
        <w:rPr>
          <w:rFonts w:asciiTheme="majorBidi" w:hAnsiTheme="majorBidi" w:cstheme="majorBidi"/>
          <w:lang w:val="en-GB"/>
        </w:rPr>
        <w:br/>
        <w:t>energy consumption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613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–25.</w:t>
      </w:r>
      <w:r w:rsidRPr="008E6C84">
        <w:rPr>
          <w:rFonts w:asciiTheme="majorBidi" w:hAnsiTheme="majorBidi" w:cstheme="majorBidi"/>
          <w:lang w:val="en-GB"/>
        </w:rPr>
        <w:tab/>
        <w:t>Greenho</w:t>
      </w:r>
      <w:r w:rsidRPr="008E6C84">
        <w:rPr>
          <w:rFonts w:asciiTheme="majorBidi" w:hAnsiTheme="majorBidi" w:cstheme="majorBidi"/>
          <w:lang w:val="en-GB"/>
        </w:rPr>
        <w:t>use gas emissions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614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–26.</w:t>
      </w:r>
      <w:r w:rsidRPr="008E6C84">
        <w:rPr>
          <w:rFonts w:asciiTheme="majorBidi" w:hAnsiTheme="majorBidi" w:cstheme="majorBidi"/>
          <w:lang w:val="en-GB"/>
        </w:rPr>
        <w:tab/>
        <w:t>Industrial production index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615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–27.</w:t>
      </w:r>
      <w:r w:rsidRPr="008E6C84">
        <w:rPr>
          <w:rFonts w:asciiTheme="majorBidi" w:hAnsiTheme="majorBidi" w:cstheme="majorBidi"/>
          <w:lang w:val="en-GB"/>
        </w:rPr>
        <w:tab/>
        <w:t xml:space="preserve">Gross agricultural production (average </w:t>
      </w:r>
      <w:r w:rsidRPr="008E6C84">
        <w:rPr>
          <w:rFonts w:asciiTheme="majorBidi" w:hAnsiTheme="majorBidi" w:cstheme="majorBidi"/>
          <w:lang w:val="en-GB"/>
        </w:rPr>
        <w:br/>
        <w:t>from 2004 – 2006 = 100)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616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–28.</w:t>
      </w:r>
      <w:r w:rsidRPr="008E6C84">
        <w:rPr>
          <w:rFonts w:asciiTheme="majorBidi" w:hAnsiTheme="majorBidi" w:cstheme="majorBidi"/>
          <w:lang w:val="en-GB"/>
        </w:rPr>
        <w:tab/>
        <w:t>Cereals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619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–29.</w:t>
      </w:r>
      <w:r w:rsidRPr="008E6C84">
        <w:rPr>
          <w:rFonts w:asciiTheme="majorBidi" w:hAnsiTheme="majorBidi" w:cstheme="majorBidi"/>
          <w:lang w:val="en-GB"/>
        </w:rPr>
        <w:tab/>
        <w:t>Potatoes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620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–30.</w:t>
      </w:r>
      <w:r w:rsidRPr="008E6C84">
        <w:rPr>
          <w:rFonts w:asciiTheme="majorBidi" w:hAnsiTheme="majorBidi" w:cstheme="majorBidi"/>
          <w:lang w:val="en-GB"/>
        </w:rPr>
        <w:tab/>
        <w:t>Sugar beet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621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–31.</w:t>
      </w:r>
      <w:r w:rsidRPr="008E6C84">
        <w:rPr>
          <w:rFonts w:asciiTheme="majorBidi" w:hAnsiTheme="majorBidi" w:cstheme="majorBidi"/>
          <w:lang w:val="en-GB"/>
        </w:rPr>
        <w:tab/>
        <w:t>Cattle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622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–32.</w:t>
      </w:r>
      <w:r w:rsidRPr="008E6C84">
        <w:rPr>
          <w:rFonts w:asciiTheme="majorBidi" w:hAnsiTheme="majorBidi" w:cstheme="majorBidi"/>
          <w:lang w:val="en-GB"/>
        </w:rPr>
        <w:tab/>
        <w:t>Pigs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623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 xml:space="preserve">T </w:t>
      </w:r>
      <w:r w:rsidRPr="008E6C84">
        <w:rPr>
          <w:rFonts w:asciiTheme="majorBidi" w:hAnsiTheme="majorBidi" w:cstheme="majorBidi"/>
          <w:b/>
          <w:bCs/>
          <w:lang w:val="en-GB"/>
        </w:rPr>
        <w:t>31</w:t>
      </w:r>
      <w:r w:rsidRPr="008E6C84">
        <w:rPr>
          <w:rFonts w:asciiTheme="majorBidi" w:hAnsiTheme="majorBidi" w:cstheme="majorBidi"/>
          <w:lang w:val="en-GB"/>
        </w:rPr>
        <w:t>–33.</w:t>
      </w:r>
      <w:r w:rsidRPr="008E6C84">
        <w:rPr>
          <w:rFonts w:asciiTheme="majorBidi" w:hAnsiTheme="majorBidi" w:cstheme="majorBidi"/>
          <w:lang w:val="en-GB"/>
        </w:rPr>
        <w:tab/>
        <w:t>Beef production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624</w:t>
      </w:r>
    </w:p>
    <w:p w:rsidR="00000000" w:rsidRPr="008E6C84" w:rsidRDefault="008E6C84">
      <w:pPr>
        <w:pStyle w:val="obsah"/>
        <w:rPr>
          <w:rFonts w:asciiTheme="majorBidi" w:hAnsiTheme="majorBidi" w:cstheme="majorBidi"/>
          <w:spacing w:val="-2"/>
          <w:lang w:val="en-GB"/>
        </w:rPr>
      </w:pPr>
      <w:r w:rsidRPr="008E6C84">
        <w:rPr>
          <w:rFonts w:asciiTheme="majorBidi" w:hAnsiTheme="majorBidi" w:cstheme="majorBidi"/>
          <w:b/>
          <w:bCs/>
          <w:spacing w:val="-2"/>
          <w:lang w:val="en-GB"/>
        </w:rPr>
        <w:lastRenderedPageBreak/>
        <w:t>T 31</w:t>
      </w:r>
      <w:r w:rsidRPr="008E6C84">
        <w:rPr>
          <w:rFonts w:asciiTheme="majorBidi" w:hAnsiTheme="majorBidi" w:cstheme="majorBidi"/>
          <w:spacing w:val="-2"/>
          <w:lang w:val="en-GB"/>
        </w:rPr>
        <w:t>–34.</w:t>
      </w:r>
      <w:r w:rsidRPr="008E6C84">
        <w:rPr>
          <w:rFonts w:asciiTheme="majorBidi" w:hAnsiTheme="majorBidi" w:cstheme="majorBidi"/>
          <w:spacing w:val="-2"/>
          <w:lang w:val="en-GB"/>
        </w:rPr>
        <w:tab/>
        <w:t>Pork production</w:t>
      </w:r>
      <w:r w:rsidRPr="008E6C84">
        <w:rPr>
          <w:rFonts w:asciiTheme="majorBidi" w:hAnsiTheme="majorBidi" w:cstheme="majorBidi"/>
          <w:spacing w:val="-2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ab/>
        <w:t>625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–35.</w:t>
      </w:r>
      <w:r w:rsidRPr="008E6C84">
        <w:rPr>
          <w:rFonts w:asciiTheme="majorBidi" w:hAnsiTheme="majorBidi" w:cstheme="majorBidi"/>
          <w:lang w:val="en-GB"/>
        </w:rPr>
        <w:tab/>
        <w:t>Production of milk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626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–36.</w:t>
      </w:r>
      <w:r w:rsidRPr="008E6C84">
        <w:rPr>
          <w:rFonts w:asciiTheme="majorBidi" w:hAnsiTheme="majorBidi" w:cstheme="majorBidi"/>
          <w:lang w:val="en-GB"/>
        </w:rPr>
        <w:tab/>
        <w:t>General consumer price indices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627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–37.</w:t>
      </w:r>
      <w:r w:rsidRPr="008E6C84">
        <w:rPr>
          <w:rFonts w:asciiTheme="majorBidi" w:hAnsiTheme="majorBidi" w:cstheme="majorBidi"/>
          <w:lang w:val="en-GB"/>
        </w:rPr>
        <w:tab/>
        <w:t>Consumer price indices of foodstuffs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628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–38.</w:t>
      </w:r>
      <w:r w:rsidRPr="008E6C84">
        <w:rPr>
          <w:rFonts w:asciiTheme="majorBidi" w:hAnsiTheme="majorBidi" w:cstheme="majorBidi"/>
          <w:lang w:val="en-GB"/>
        </w:rPr>
        <w:tab/>
        <w:t>Inflation rate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629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 31</w:t>
      </w:r>
      <w:r w:rsidRPr="008E6C84">
        <w:rPr>
          <w:rFonts w:asciiTheme="majorBidi" w:hAnsiTheme="majorBidi" w:cstheme="majorBidi"/>
          <w:lang w:val="en-GB"/>
        </w:rPr>
        <w:t>–39.</w:t>
      </w:r>
      <w:r w:rsidRPr="008E6C84">
        <w:rPr>
          <w:rFonts w:asciiTheme="majorBidi" w:hAnsiTheme="majorBidi" w:cstheme="majorBidi"/>
          <w:lang w:val="en-GB"/>
        </w:rPr>
        <w:tab/>
        <w:t>Comparative price levels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630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b/>
          <w:bCs/>
          <w:lang w:val="en-GB"/>
        </w:rPr>
        <w:t>T</w:t>
      </w:r>
      <w:r w:rsidRPr="008E6C84">
        <w:rPr>
          <w:rFonts w:asciiTheme="majorBidi" w:hAnsiTheme="majorBidi" w:cstheme="majorBidi"/>
          <w:b/>
          <w:bCs/>
          <w:lang w:val="en-GB"/>
        </w:rPr>
        <w:t xml:space="preserve"> 31</w:t>
      </w:r>
      <w:r w:rsidRPr="008E6C84">
        <w:rPr>
          <w:rFonts w:asciiTheme="majorBidi" w:hAnsiTheme="majorBidi" w:cstheme="majorBidi"/>
          <w:lang w:val="en-GB"/>
        </w:rPr>
        <w:t>–40.</w:t>
      </w:r>
      <w:r w:rsidRPr="008E6C84">
        <w:rPr>
          <w:rFonts w:asciiTheme="majorBidi" w:hAnsiTheme="majorBidi" w:cstheme="majorBidi"/>
          <w:lang w:val="en-GB"/>
        </w:rPr>
        <w:tab/>
        <w:t xml:space="preserve">Imports, exports and balance of foreign </w:t>
      </w:r>
      <w:r w:rsidRPr="008E6C84">
        <w:rPr>
          <w:rFonts w:asciiTheme="majorBidi" w:hAnsiTheme="majorBidi" w:cstheme="majorBidi"/>
          <w:lang w:val="en-GB"/>
        </w:rPr>
        <w:br/>
        <w:t>trade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ab/>
        <w:t>631</w:t>
      </w:r>
    </w:p>
    <w:p w:rsidR="00000000" w:rsidRPr="008E6C84" w:rsidRDefault="008E6C84">
      <w:pPr>
        <w:pStyle w:val="obsah"/>
        <w:rPr>
          <w:rFonts w:asciiTheme="majorBidi" w:hAnsiTheme="majorBidi" w:cstheme="majorBidi"/>
          <w:spacing w:val="-2"/>
          <w:lang w:val="en-GB"/>
        </w:rPr>
      </w:pPr>
      <w:r w:rsidRPr="008E6C84">
        <w:rPr>
          <w:rFonts w:asciiTheme="majorBidi" w:hAnsiTheme="majorBidi" w:cstheme="majorBidi"/>
          <w:b/>
          <w:bCs/>
          <w:spacing w:val="-2"/>
          <w:lang w:val="en-GB"/>
        </w:rPr>
        <w:t>T 31</w:t>
      </w:r>
      <w:r w:rsidRPr="008E6C84">
        <w:rPr>
          <w:rFonts w:asciiTheme="majorBidi" w:hAnsiTheme="majorBidi" w:cstheme="majorBidi"/>
          <w:spacing w:val="-2"/>
          <w:lang w:val="en-GB"/>
        </w:rPr>
        <w:t>–41.</w:t>
      </w:r>
      <w:r w:rsidRPr="008E6C84">
        <w:rPr>
          <w:rFonts w:asciiTheme="majorBidi" w:hAnsiTheme="majorBidi" w:cstheme="majorBidi"/>
          <w:spacing w:val="-2"/>
          <w:lang w:val="en-GB"/>
        </w:rPr>
        <w:tab/>
        <w:t xml:space="preserve">International reserves (minus gold) </w:t>
      </w:r>
      <w:r w:rsidRPr="008E6C84">
        <w:rPr>
          <w:rFonts w:asciiTheme="majorBidi" w:hAnsiTheme="majorBidi" w:cstheme="majorBidi"/>
          <w:spacing w:val="-2"/>
          <w:lang w:val="en-GB"/>
        </w:rPr>
        <w:br/>
        <w:t>as of Dec. 31</w:t>
      </w:r>
      <w:r w:rsidRPr="008E6C84">
        <w:rPr>
          <w:rFonts w:asciiTheme="majorBidi" w:hAnsiTheme="majorBidi" w:cstheme="majorBidi"/>
          <w:spacing w:val="-2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ab/>
        <w:t>634</w:t>
      </w:r>
    </w:p>
    <w:p w:rsidR="00000000" w:rsidRPr="008E6C84" w:rsidRDefault="008E6C84">
      <w:pPr>
        <w:pStyle w:val="obsah"/>
        <w:rPr>
          <w:rFonts w:asciiTheme="majorBidi" w:hAnsiTheme="majorBidi" w:cstheme="majorBidi"/>
          <w:spacing w:val="-2"/>
          <w:lang w:val="en-GB"/>
        </w:rPr>
      </w:pPr>
      <w:r w:rsidRPr="008E6C84">
        <w:rPr>
          <w:rFonts w:asciiTheme="majorBidi" w:hAnsiTheme="majorBidi" w:cstheme="majorBidi"/>
          <w:b/>
          <w:bCs/>
          <w:spacing w:val="-2"/>
          <w:lang w:val="en-GB"/>
        </w:rPr>
        <w:t>T 31</w:t>
      </w:r>
      <w:r w:rsidRPr="008E6C84">
        <w:rPr>
          <w:rFonts w:asciiTheme="majorBidi" w:hAnsiTheme="majorBidi" w:cstheme="majorBidi"/>
          <w:spacing w:val="-2"/>
          <w:lang w:val="en-GB"/>
        </w:rPr>
        <w:t>–42.</w:t>
      </w:r>
      <w:r w:rsidRPr="008E6C84">
        <w:rPr>
          <w:rFonts w:asciiTheme="majorBidi" w:hAnsiTheme="majorBidi" w:cstheme="majorBidi"/>
          <w:spacing w:val="-2"/>
          <w:lang w:val="en-GB"/>
        </w:rPr>
        <w:tab/>
        <w:t>Gender Equality Index</w:t>
      </w:r>
      <w:r w:rsidRPr="008E6C84">
        <w:rPr>
          <w:rFonts w:asciiTheme="majorBidi" w:hAnsiTheme="majorBidi" w:cstheme="majorBidi"/>
          <w:spacing w:val="-2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ab/>
        <w:t>635</w:t>
      </w:r>
    </w:p>
    <w:p w:rsidR="00000000" w:rsidRPr="008E6C84" w:rsidRDefault="008E6C84">
      <w:pPr>
        <w:pStyle w:val="obsah"/>
        <w:rPr>
          <w:rFonts w:asciiTheme="majorBidi" w:hAnsiTheme="majorBidi" w:cstheme="majorBidi"/>
          <w:lang w:val="en-US"/>
        </w:rPr>
      </w:pPr>
      <w:r w:rsidRPr="008E6C84">
        <w:rPr>
          <w:rFonts w:asciiTheme="majorBidi" w:hAnsiTheme="majorBidi" w:cstheme="majorBidi"/>
          <w:b/>
          <w:bCs/>
          <w:spacing w:val="-2"/>
          <w:lang w:val="en-GB"/>
        </w:rPr>
        <w:t>T 31</w:t>
      </w:r>
      <w:r w:rsidRPr="008E6C84">
        <w:rPr>
          <w:rFonts w:asciiTheme="majorBidi" w:hAnsiTheme="majorBidi" w:cstheme="majorBidi"/>
          <w:spacing w:val="-2"/>
          <w:lang w:val="en-GB"/>
        </w:rPr>
        <w:t>–43.</w:t>
      </w:r>
      <w:r w:rsidRPr="008E6C84">
        <w:rPr>
          <w:rFonts w:asciiTheme="majorBidi" w:hAnsiTheme="majorBidi" w:cstheme="majorBidi"/>
          <w:spacing w:val="-2"/>
          <w:lang w:val="en-GB"/>
        </w:rPr>
        <w:tab/>
        <w:t xml:space="preserve">Gender Equality Index by core domains </w:t>
      </w:r>
      <w:r w:rsidRPr="008E6C84">
        <w:rPr>
          <w:rFonts w:asciiTheme="majorBidi" w:hAnsiTheme="majorBidi" w:cstheme="majorBidi"/>
          <w:spacing w:val="-2"/>
          <w:lang w:val="en-GB"/>
        </w:rPr>
        <w:br/>
        <w:t>in 2017</w:t>
      </w:r>
      <w:r w:rsidRPr="008E6C84">
        <w:rPr>
          <w:rFonts w:asciiTheme="majorBidi" w:hAnsiTheme="majorBidi" w:cstheme="majorBidi"/>
          <w:spacing w:val="-2"/>
          <w:lang w:val="en-GB"/>
        </w:rPr>
        <w:tab/>
      </w:r>
      <w:r w:rsidRPr="008E6C84">
        <w:rPr>
          <w:rFonts w:asciiTheme="majorBidi" w:hAnsiTheme="majorBidi" w:cstheme="majorBidi"/>
          <w:spacing w:val="-2"/>
          <w:lang w:val="en-GB"/>
        </w:rPr>
        <w:tab/>
        <w:t>636</w:t>
      </w:r>
    </w:p>
    <w:p w:rsidR="00000000" w:rsidRPr="008E6C84" w:rsidRDefault="008E6C84">
      <w:pPr>
        <w:pStyle w:val="Bezodstavcovhostylu"/>
        <w:keepNext/>
        <w:keepLines/>
        <w:pBdr>
          <w:top w:val="single" w:sz="96" w:space="0" w:color="000000"/>
        </w:pBdr>
        <w:tabs>
          <w:tab w:val="left" w:pos="227"/>
          <w:tab w:val="left" w:leader="dot" w:pos="3402"/>
        </w:tabs>
        <w:spacing w:before="227" w:after="170"/>
        <w:ind w:right="1814"/>
        <w:rPr>
          <w:rFonts w:asciiTheme="majorBidi" w:hAnsiTheme="majorBidi" w:cstheme="majorBidi"/>
          <w:b/>
          <w:bCs/>
          <w:caps/>
          <w:color w:val="00ADEF"/>
          <w:sz w:val="16"/>
          <w:szCs w:val="16"/>
          <w:lang w:val="en-US"/>
        </w:rPr>
      </w:pPr>
      <w:r w:rsidRPr="008E6C84">
        <w:rPr>
          <w:rFonts w:asciiTheme="majorBidi" w:hAnsiTheme="majorBidi" w:cstheme="majorBidi"/>
          <w:b/>
          <w:bCs/>
          <w:caps/>
          <w:color w:val="00ADEF"/>
          <w:sz w:val="16"/>
          <w:szCs w:val="16"/>
          <w:lang w:val="en-US"/>
        </w:rPr>
        <w:t xml:space="preserve">   GRAPHIC ANNEX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1.</w:t>
      </w:r>
      <w:r w:rsidRPr="008E6C84">
        <w:rPr>
          <w:rFonts w:asciiTheme="majorBidi" w:hAnsiTheme="majorBidi" w:cstheme="majorBidi"/>
          <w:lang w:val="en-GB"/>
        </w:rPr>
        <w:tab/>
        <w:t>Structure of</w:t>
      </w:r>
      <w:r w:rsidRPr="008E6C84">
        <w:rPr>
          <w:rFonts w:asciiTheme="majorBidi" w:hAnsiTheme="majorBidi" w:cstheme="majorBidi"/>
          <w:lang w:val="en-GB"/>
        </w:rPr>
        <w:t xml:space="preserve"> population of the SR by marital status and age as of Dec. 31, 2019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2.</w:t>
      </w:r>
      <w:r w:rsidRPr="008E6C84">
        <w:rPr>
          <w:rFonts w:asciiTheme="majorBidi" w:hAnsiTheme="majorBidi" w:cstheme="majorBidi"/>
          <w:lang w:val="en-GB"/>
        </w:rPr>
        <w:tab/>
        <w:t>Population change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3.</w:t>
      </w:r>
      <w:r w:rsidRPr="008E6C84">
        <w:rPr>
          <w:rFonts w:asciiTheme="majorBidi" w:hAnsiTheme="majorBidi" w:cstheme="majorBidi"/>
          <w:lang w:val="en-GB"/>
        </w:rPr>
        <w:tab/>
        <w:t>Crude marriage rate and crude divorce rate in the SR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4.</w:t>
      </w:r>
      <w:r w:rsidRPr="008E6C84">
        <w:rPr>
          <w:rFonts w:asciiTheme="majorBidi" w:hAnsiTheme="majorBidi" w:cstheme="majorBidi"/>
          <w:lang w:val="en-GB"/>
        </w:rPr>
        <w:tab/>
        <w:t>Age structure of the population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5.</w:t>
      </w:r>
      <w:r w:rsidRPr="008E6C84">
        <w:rPr>
          <w:rFonts w:asciiTheme="majorBidi" w:hAnsiTheme="majorBidi" w:cstheme="majorBidi"/>
          <w:lang w:val="en-GB"/>
        </w:rPr>
        <w:tab/>
        <w:t>Employment rate by age groups in 2009 and 2019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6.</w:t>
      </w:r>
      <w:r w:rsidRPr="008E6C84">
        <w:rPr>
          <w:rFonts w:asciiTheme="majorBidi" w:hAnsiTheme="majorBidi" w:cstheme="majorBidi"/>
          <w:lang w:val="en-GB"/>
        </w:rPr>
        <w:tab/>
        <w:t>Average gross</w:t>
      </w:r>
      <w:r w:rsidRPr="008E6C84">
        <w:rPr>
          <w:rFonts w:asciiTheme="majorBidi" w:hAnsiTheme="majorBidi" w:cstheme="majorBidi"/>
          <w:lang w:val="en-GB"/>
        </w:rPr>
        <w:t xml:space="preserve"> nominal monthly earnings of employed persons in economy of the SR in 2019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M 1.</w:t>
      </w:r>
      <w:r w:rsidRPr="008E6C84">
        <w:rPr>
          <w:rFonts w:asciiTheme="majorBidi" w:hAnsiTheme="majorBidi" w:cstheme="majorBidi"/>
          <w:lang w:val="en-GB"/>
        </w:rPr>
        <w:tab/>
        <w:t>Registered unemployment rate by regions of the SR as of Dec. 31, 2019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7.</w:t>
      </w:r>
      <w:r w:rsidRPr="008E6C84">
        <w:rPr>
          <w:rFonts w:asciiTheme="majorBidi" w:hAnsiTheme="majorBidi" w:cstheme="majorBidi"/>
          <w:lang w:val="en-GB"/>
        </w:rPr>
        <w:tab/>
        <w:t xml:space="preserve">Net money income and expenditure of private </w:t>
      </w:r>
      <w:proofErr w:type="gramStart"/>
      <w:r w:rsidRPr="008E6C84">
        <w:rPr>
          <w:rFonts w:asciiTheme="majorBidi" w:hAnsiTheme="majorBidi" w:cstheme="majorBidi"/>
          <w:lang w:val="en-GB"/>
        </w:rPr>
        <w:t>households</w:t>
      </w:r>
      <w:proofErr w:type="gramEnd"/>
      <w:r w:rsidRPr="008E6C84">
        <w:rPr>
          <w:rFonts w:asciiTheme="majorBidi" w:hAnsiTheme="majorBidi" w:cstheme="majorBidi"/>
          <w:lang w:val="en-GB"/>
        </w:rPr>
        <w:t xml:space="preserve"> yearly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8.</w:t>
      </w:r>
      <w:r w:rsidRPr="008E6C84">
        <w:rPr>
          <w:rFonts w:asciiTheme="majorBidi" w:hAnsiTheme="majorBidi" w:cstheme="majorBidi"/>
          <w:lang w:val="en-GB"/>
        </w:rPr>
        <w:tab/>
        <w:t>Structure of secondary school stud</w:t>
      </w:r>
      <w:r w:rsidRPr="008E6C84">
        <w:rPr>
          <w:rFonts w:asciiTheme="majorBidi" w:hAnsiTheme="majorBidi" w:cstheme="majorBidi"/>
          <w:lang w:val="en-GB"/>
        </w:rPr>
        <w:t xml:space="preserve">ents as </w:t>
      </w:r>
      <w:r w:rsidRPr="008E6C84">
        <w:rPr>
          <w:rFonts w:asciiTheme="majorBidi" w:hAnsiTheme="majorBidi" w:cstheme="majorBidi"/>
          <w:lang w:val="en-GB"/>
        </w:rPr>
        <w:br/>
        <w:t>of Sept. 15, 2019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M 2.</w:t>
      </w:r>
      <w:r w:rsidRPr="008E6C84">
        <w:rPr>
          <w:rFonts w:asciiTheme="majorBidi" w:hAnsiTheme="majorBidi" w:cstheme="majorBidi"/>
          <w:lang w:val="en-GB"/>
        </w:rPr>
        <w:tab/>
        <w:t>Amount of municipal waste per capita in regions of the SR in 2019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9.</w:t>
      </w:r>
      <w:r w:rsidRPr="008E6C84">
        <w:rPr>
          <w:rFonts w:asciiTheme="majorBidi" w:hAnsiTheme="majorBidi" w:cstheme="majorBidi"/>
          <w:lang w:val="en-GB"/>
        </w:rPr>
        <w:tab/>
        <w:t>Gross domestic product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10.</w:t>
      </w:r>
      <w:r w:rsidRPr="008E6C84">
        <w:rPr>
          <w:rFonts w:asciiTheme="majorBidi" w:hAnsiTheme="majorBidi" w:cstheme="majorBidi"/>
          <w:lang w:val="en-GB"/>
        </w:rPr>
        <w:tab/>
        <w:t>Development of production of municipal waste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11.</w:t>
      </w:r>
      <w:r w:rsidRPr="008E6C84">
        <w:rPr>
          <w:rFonts w:asciiTheme="majorBidi" w:hAnsiTheme="majorBidi" w:cstheme="majorBidi"/>
          <w:lang w:val="en-GB"/>
        </w:rPr>
        <w:tab/>
        <w:t>Average monthly level of pensions paid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12.</w:t>
      </w:r>
      <w:r w:rsidRPr="008E6C84">
        <w:rPr>
          <w:rFonts w:asciiTheme="majorBidi" w:hAnsiTheme="majorBidi" w:cstheme="majorBidi"/>
          <w:lang w:val="en-GB"/>
        </w:rPr>
        <w:tab/>
        <w:t>Capacity of social service f</w:t>
      </w:r>
      <w:r w:rsidRPr="008E6C84">
        <w:rPr>
          <w:rFonts w:asciiTheme="majorBidi" w:hAnsiTheme="majorBidi" w:cstheme="majorBidi"/>
          <w:lang w:val="en-GB"/>
        </w:rPr>
        <w:t>acilities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M 3.</w:t>
      </w:r>
      <w:r w:rsidRPr="008E6C84">
        <w:rPr>
          <w:rFonts w:asciiTheme="majorBidi" w:hAnsiTheme="majorBidi" w:cstheme="majorBidi"/>
          <w:lang w:val="en-GB"/>
        </w:rPr>
        <w:tab/>
        <w:t>Gross domestic product per capita by regions of the SR (at purchasing power standard) in 2018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13.</w:t>
      </w:r>
      <w:r w:rsidRPr="008E6C84">
        <w:rPr>
          <w:rFonts w:asciiTheme="majorBidi" w:hAnsiTheme="majorBidi" w:cstheme="majorBidi"/>
          <w:lang w:val="en-GB"/>
        </w:rPr>
        <w:tab/>
        <w:t>Structure of social insurance benefits paid out in 2019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14.</w:t>
      </w:r>
      <w:r w:rsidRPr="008E6C84">
        <w:rPr>
          <w:rFonts w:asciiTheme="majorBidi" w:hAnsiTheme="majorBidi" w:cstheme="majorBidi"/>
          <w:lang w:val="en-GB"/>
        </w:rPr>
        <w:tab/>
        <w:t xml:space="preserve">Consumer price indices (December 2000 = 100) 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15.</w:t>
      </w:r>
      <w:r w:rsidRPr="008E6C84">
        <w:rPr>
          <w:rFonts w:asciiTheme="majorBidi" w:hAnsiTheme="majorBidi" w:cstheme="majorBidi"/>
          <w:lang w:val="en-GB"/>
        </w:rPr>
        <w:tab/>
        <w:t xml:space="preserve">Development of exports and </w:t>
      </w:r>
      <w:r w:rsidRPr="008E6C84">
        <w:rPr>
          <w:rFonts w:asciiTheme="majorBidi" w:hAnsiTheme="majorBidi" w:cstheme="majorBidi"/>
          <w:lang w:val="en-GB"/>
        </w:rPr>
        <w:t>imports share on GDP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M 4.</w:t>
      </w:r>
      <w:r w:rsidRPr="008E6C84">
        <w:rPr>
          <w:rFonts w:asciiTheme="majorBidi" w:hAnsiTheme="majorBidi" w:cstheme="majorBidi"/>
          <w:lang w:val="en-GB"/>
        </w:rPr>
        <w:tab/>
        <w:t>Completed dwellings by regions of the SR in 2019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16.</w:t>
      </w:r>
      <w:r w:rsidRPr="008E6C84">
        <w:rPr>
          <w:rFonts w:asciiTheme="majorBidi" w:hAnsiTheme="majorBidi" w:cstheme="majorBidi"/>
          <w:lang w:val="en-GB"/>
        </w:rPr>
        <w:tab/>
        <w:t>Production sphere price indices (2015 = 100)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17.</w:t>
      </w:r>
      <w:r w:rsidRPr="008E6C84">
        <w:rPr>
          <w:rFonts w:asciiTheme="majorBidi" w:hAnsiTheme="majorBidi" w:cstheme="majorBidi"/>
          <w:lang w:val="en-GB"/>
        </w:rPr>
        <w:tab/>
        <w:t>Meat production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18.</w:t>
      </w:r>
      <w:r w:rsidRPr="008E6C84">
        <w:rPr>
          <w:rFonts w:asciiTheme="majorBidi" w:hAnsiTheme="majorBidi" w:cstheme="majorBidi"/>
          <w:lang w:val="en-GB"/>
        </w:rPr>
        <w:tab/>
        <w:t>Structure of arable land utilisation in 2019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19.</w:t>
      </w:r>
      <w:r w:rsidRPr="008E6C84">
        <w:rPr>
          <w:rFonts w:asciiTheme="majorBidi" w:hAnsiTheme="majorBidi" w:cstheme="majorBidi"/>
          <w:lang w:val="en-GB"/>
        </w:rPr>
        <w:tab/>
        <w:t>Production of selected kinds of vegetables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20.</w:t>
      </w:r>
      <w:r w:rsidRPr="008E6C84">
        <w:rPr>
          <w:rFonts w:asciiTheme="majorBidi" w:hAnsiTheme="majorBidi" w:cstheme="majorBidi"/>
          <w:lang w:val="en-GB"/>
        </w:rPr>
        <w:tab/>
      </w:r>
      <w:r w:rsidRPr="008E6C84">
        <w:rPr>
          <w:rFonts w:asciiTheme="majorBidi" w:hAnsiTheme="majorBidi" w:cstheme="majorBidi"/>
          <w:lang w:val="en-GB"/>
        </w:rPr>
        <w:t>Production of passenger cars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21.</w:t>
      </w:r>
      <w:r w:rsidRPr="008E6C84">
        <w:rPr>
          <w:rFonts w:asciiTheme="majorBidi" w:hAnsiTheme="majorBidi" w:cstheme="majorBidi"/>
          <w:lang w:val="en-GB"/>
        </w:rPr>
        <w:tab/>
        <w:t>Structure of inland contractually agreed construction production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22. Completed dwellings by number of rooms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M 5.</w:t>
      </w:r>
      <w:r w:rsidRPr="008E6C84">
        <w:rPr>
          <w:rFonts w:asciiTheme="majorBidi" w:hAnsiTheme="majorBidi" w:cstheme="majorBidi"/>
          <w:lang w:val="en-GB"/>
        </w:rPr>
        <w:tab/>
        <w:t xml:space="preserve">Population connected up to public sewage system </w:t>
      </w:r>
      <w:r w:rsidRPr="008E6C84">
        <w:rPr>
          <w:rFonts w:asciiTheme="majorBidi" w:hAnsiTheme="majorBidi" w:cstheme="majorBidi"/>
          <w:lang w:val="en-GB"/>
        </w:rPr>
        <w:br/>
        <w:t>in 2019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23.</w:t>
      </w:r>
      <w:r w:rsidRPr="008E6C84">
        <w:rPr>
          <w:rFonts w:asciiTheme="majorBidi" w:hAnsiTheme="majorBidi" w:cstheme="majorBidi"/>
          <w:lang w:val="en-GB"/>
        </w:rPr>
        <w:tab/>
        <w:t xml:space="preserve">Households with Internet in regions of the </w:t>
      </w:r>
      <w:r w:rsidRPr="008E6C84">
        <w:rPr>
          <w:rFonts w:asciiTheme="majorBidi" w:hAnsiTheme="majorBidi" w:cstheme="majorBidi"/>
          <w:lang w:val="en-GB"/>
        </w:rPr>
        <w:t>SR</w:t>
      </w:r>
    </w:p>
    <w:p w:rsidR="00000000" w:rsidRPr="008E6C84" w:rsidRDefault="008E6C84">
      <w:pPr>
        <w:pStyle w:val="obsah-graf"/>
        <w:rPr>
          <w:rFonts w:asciiTheme="majorBidi" w:hAnsiTheme="majorBidi" w:cstheme="majorBidi"/>
          <w:lang w:val="en-GB"/>
        </w:rPr>
      </w:pPr>
      <w:r w:rsidRPr="008E6C84">
        <w:rPr>
          <w:rFonts w:asciiTheme="majorBidi" w:hAnsiTheme="majorBidi" w:cstheme="majorBidi"/>
          <w:lang w:val="en-GB"/>
        </w:rPr>
        <w:t>G 24.</w:t>
      </w:r>
      <w:r w:rsidRPr="008E6C84">
        <w:rPr>
          <w:rFonts w:asciiTheme="majorBidi" w:hAnsiTheme="majorBidi" w:cstheme="majorBidi"/>
          <w:lang w:val="en-GB"/>
        </w:rPr>
        <w:tab/>
        <w:t>Final consumption of electricity by economic activities</w:t>
      </w:r>
    </w:p>
    <w:p w:rsidR="00000000" w:rsidRPr="008E6C84" w:rsidRDefault="008E6C84">
      <w:pPr>
        <w:pStyle w:val="obsah-graf"/>
        <w:rPr>
          <w:rFonts w:asciiTheme="majorBidi" w:hAnsiTheme="majorBidi" w:cstheme="majorBidi"/>
        </w:rPr>
      </w:pPr>
      <w:r w:rsidRPr="008E6C84">
        <w:rPr>
          <w:rFonts w:asciiTheme="majorBidi" w:hAnsiTheme="majorBidi" w:cstheme="majorBidi"/>
          <w:lang w:val="en-GB"/>
        </w:rPr>
        <w:t>M 6.</w:t>
      </w:r>
      <w:r w:rsidRPr="008E6C84">
        <w:rPr>
          <w:rFonts w:asciiTheme="majorBidi" w:hAnsiTheme="majorBidi" w:cstheme="majorBidi"/>
          <w:lang w:val="en-GB"/>
        </w:rPr>
        <w:tab/>
        <w:t>Life expectancy at birth in 2018</w:t>
      </w:r>
      <w:bookmarkEnd w:id="0"/>
    </w:p>
    <w:sectPr w:rsidR="00000000" w:rsidRPr="008E6C84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 Roman D O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C84"/>
    <w:rsid w:val="008E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E67EDB3-0511-478C-B879-5FFBAFF34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obsah">
    <w:name w:val="obsah"/>
    <w:basedOn w:val="Bezodstavcovhostylu"/>
    <w:uiPriority w:val="99"/>
    <w:pPr>
      <w:keepLines/>
      <w:tabs>
        <w:tab w:val="left" w:pos="227"/>
        <w:tab w:val="left" w:leader="dot" w:pos="3458"/>
        <w:tab w:val="right" w:pos="3702"/>
      </w:tabs>
      <w:suppressAutoHyphens/>
      <w:spacing w:line="190" w:lineRule="atLeast"/>
      <w:ind w:left="624" w:hanging="624"/>
      <w:textAlignment w:val="baseline"/>
    </w:pPr>
    <w:rPr>
      <w:rFonts w:ascii="Nimbus Roman D OT" w:hAnsi="Nimbus Roman D OT" w:cs="Nimbus Roman D OT"/>
      <w:sz w:val="16"/>
      <w:szCs w:val="16"/>
      <w:lang w:val="sk-SK"/>
    </w:rPr>
  </w:style>
  <w:style w:type="paragraph" w:customStyle="1" w:styleId="obsahnazovkapitoly">
    <w:name w:val="obsah nazov kapitoly"/>
    <w:basedOn w:val="Bezodstavcovhostylu"/>
    <w:uiPriority w:val="99"/>
    <w:pPr>
      <w:keepNext/>
      <w:keepLines/>
      <w:tabs>
        <w:tab w:val="left" w:pos="283"/>
        <w:tab w:val="left" w:leader="dot" w:pos="3458"/>
        <w:tab w:val="right" w:pos="3702"/>
      </w:tabs>
      <w:suppressAutoHyphens/>
      <w:spacing w:before="174" w:after="57" w:line="190" w:lineRule="atLeast"/>
      <w:ind w:left="283" w:hanging="283"/>
      <w:textAlignment w:val="top"/>
    </w:pPr>
    <w:rPr>
      <w:rFonts w:ascii="Nimbus Roman D OT" w:hAnsi="Nimbus Roman D OT" w:cs="Nimbus Roman D OT"/>
      <w:sz w:val="16"/>
      <w:szCs w:val="16"/>
      <w:lang w:val="en-US"/>
    </w:rPr>
  </w:style>
  <w:style w:type="paragraph" w:customStyle="1" w:styleId="obsahnazovkapnew">
    <w:name w:val="obsah nazov kap new"/>
    <w:basedOn w:val="obsahnazovkapitoly"/>
    <w:uiPriority w:val="99"/>
    <w:rPr>
      <w:b/>
      <w:bCs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</w:style>
  <w:style w:type="paragraph" w:customStyle="1" w:styleId="obsah-graf">
    <w:name w:val="obsah-graf"/>
    <w:basedOn w:val="Zkladntext"/>
    <w:uiPriority w:val="99"/>
    <w:pPr>
      <w:keepLines/>
      <w:tabs>
        <w:tab w:val="left" w:pos="397"/>
        <w:tab w:val="left" w:leader="dot" w:pos="3458"/>
        <w:tab w:val="right" w:pos="3702"/>
      </w:tabs>
      <w:suppressAutoHyphens/>
      <w:spacing w:line="190" w:lineRule="atLeast"/>
      <w:ind w:left="397" w:hanging="397"/>
      <w:jc w:val="left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4362</Words>
  <Characters>24869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2021-02-02T13:00:00Z</dcterms:created>
  <dcterms:modified xsi:type="dcterms:W3CDTF">2021-02-02T13:00:00Z</dcterms:modified>
</cp:coreProperties>
</file>